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7D8" w:rsidRPr="003547D8" w:rsidRDefault="003547D8" w:rsidP="003547D8">
      <w:pPr>
        <w:widowControl w:val="0"/>
        <w:autoSpaceDE w:val="0"/>
        <w:autoSpaceDN w:val="0"/>
        <w:spacing w:before="122" w:after="0" w:line="240" w:lineRule="auto"/>
        <w:ind w:left="895" w:right="89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3547D8">
        <w:rPr>
          <w:rFonts w:ascii="Times New Roman" w:eastAsia="Times New Roman" w:hAnsi="Times New Roman" w:cs="Times New Roman"/>
          <w:b/>
          <w:bCs/>
        </w:rPr>
        <w:t>ПОСТРОЕНИЕ</w:t>
      </w:r>
      <w:r w:rsidRPr="003547D8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ВЕРТИКАЛЬНЫХ</w:t>
      </w:r>
      <w:r w:rsidRPr="003547D8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РАЗРЕЗОВ</w:t>
      </w:r>
    </w:p>
    <w:p w:rsidR="003547D8" w:rsidRDefault="003547D8" w:rsidP="003547D8">
      <w:pPr>
        <w:widowControl w:val="0"/>
        <w:autoSpaceDE w:val="0"/>
        <w:autoSpaceDN w:val="0"/>
        <w:spacing w:after="0" w:line="240" w:lineRule="auto"/>
        <w:ind w:left="108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Ознакомление с основными принципами построений </w:t>
      </w:r>
      <w:proofErr w:type="gramStart"/>
      <w:r w:rsidRPr="003547D8">
        <w:rPr>
          <w:rFonts w:ascii="Times New Roman" w:eastAsia="Times New Roman" w:hAnsi="Times New Roman" w:cs="Times New Roman"/>
        </w:rPr>
        <w:t>вертикаль-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ных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разрезов по заданному направлению, возможностями их </w:t>
      </w:r>
      <w:proofErr w:type="spellStart"/>
      <w:r w:rsidRPr="003547D8">
        <w:rPr>
          <w:rFonts w:ascii="Times New Roman" w:eastAsia="Times New Roman" w:hAnsi="Times New Roman" w:cs="Times New Roman"/>
        </w:rPr>
        <w:t>редак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тирования</w:t>
      </w:r>
      <w:proofErr w:type="spellEnd"/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отображения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заданным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критериям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среде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ГГИС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8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Графическая часть технического отчета для разработки проектной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документации должна содержать ряд графических документов, в том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числе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инженерно-геологические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разрезы.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8" w:right="108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С помощью построения геологических разрезов становится </w:t>
      </w:r>
      <w:proofErr w:type="gramStart"/>
      <w:r w:rsidRPr="003547D8">
        <w:rPr>
          <w:rFonts w:ascii="Times New Roman" w:eastAsia="Times New Roman" w:hAnsi="Times New Roman" w:cs="Times New Roman"/>
        </w:rPr>
        <w:t>воз-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можным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отобразить форму рудного тела и представить его </w:t>
      </w:r>
      <w:proofErr w:type="spellStart"/>
      <w:r w:rsidRPr="003547D8">
        <w:rPr>
          <w:rFonts w:ascii="Times New Roman" w:eastAsia="Times New Roman" w:hAnsi="Times New Roman" w:cs="Times New Roman"/>
        </w:rPr>
        <w:t>положе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ние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среди вмещающих пород в данном сечении – вертикальном, </w:t>
      </w:r>
      <w:proofErr w:type="spellStart"/>
      <w:r w:rsidRPr="003547D8">
        <w:rPr>
          <w:rFonts w:ascii="Times New Roman" w:eastAsia="Times New Roman" w:hAnsi="Times New Roman" w:cs="Times New Roman"/>
        </w:rPr>
        <w:t>го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ризонтальном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и наклонном. Например, при горизонтальном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залега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нии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пластовых залежей с выдержанной мощностью система геологи-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ческих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разрезов является одной из основных видов графической до-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кументации</w:t>
      </w:r>
      <w:proofErr w:type="spellEnd"/>
      <w:r w:rsidRPr="003547D8">
        <w:rPr>
          <w:rFonts w:ascii="Times New Roman" w:eastAsia="Times New Roman" w:hAnsi="Times New Roman" w:cs="Times New Roman"/>
        </w:rPr>
        <w:t>, отображающей морфологию и условия залегания место-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рождения.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Ориентировку линии разреза относительно сторон света, как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пра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вило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, принимают слева направо: </w:t>
      </w:r>
      <w:proofErr w:type="spellStart"/>
      <w:r w:rsidRPr="003547D8">
        <w:rPr>
          <w:rFonts w:ascii="Times New Roman" w:eastAsia="Times New Roman" w:hAnsi="Times New Roman" w:cs="Times New Roman"/>
        </w:rPr>
        <w:t>юг_север</w:t>
      </w:r>
      <w:proofErr w:type="spellEnd"/>
      <w:r w:rsidRPr="003547D8">
        <w:rPr>
          <w:rFonts w:ascii="Times New Roman" w:eastAsia="Times New Roman" w:hAnsi="Times New Roman" w:cs="Times New Roman"/>
        </w:rPr>
        <w:t>; юго-</w:t>
      </w:r>
      <w:proofErr w:type="spellStart"/>
      <w:r w:rsidRPr="003547D8">
        <w:rPr>
          <w:rFonts w:ascii="Times New Roman" w:eastAsia="Times New Roman" w:hAnsi="Times New Roman" w:cs="Times New Roman"/>
        </w:rPr>
        <w:t>запад_северо</w:t>
      </w:r>
      <w:proofErr w:type="spellEnd"/>
      <w:r w:rsidRPr="003547D8">
        <w:rPr>
          <w:rFonts w:ascii="Times New Roman" w:eastAsia="Times New Roman" w:hAnsi="Times New Roman" w:cs="Times New Roman"/>
        </w:rPr>
        <w:t>-восток;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запад_восток</w:t>
      </w:r>
      <w:proofErr w:type="spellEnd"/>
      <w:r w:rsidRPr="003547D8">
        <w:rPr>
          <w:rFonts w:ascii="Times New Roman" w:eastAsia="Times New Roman" w:hAnsi="Times New Roman" w:cs="Times New Roman"/>
        </w:rPr>
        <w:t>;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северо-запад _юго-восток.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Для построения геологических разрезов традиционном способом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исходными данными являются данные геологоразведочных скважин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 горных выработок. При геолого-геометрическом и математическом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моделировании месторождений с помощью алгоритмов, </w:t>
      </w:r>
      <w:proofErr w:type="gramStart"/>
      <w:r w:rsidRPr="003547D8">
        <w:rPr>
          <w:rFonts w:ascii="Times New Roman" w:eastAsia="Times New Roman" w:hAnsi="Times New Roman" w:cs="Times New Roman"/>
        </w:rPr>
        <w:t>реализован-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ных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в программных комплексах и системах, в том числе и в среде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ГГИС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>,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разрезов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осуществляется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основе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созданной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="006D5B63">
        <w:rPr>
          <w:rFonts w:ascii="Times New Roman" w:eastAsia="Times New Roman" w:hAnsi="Times New Roman" w:cs="Times New Roman"/>
        </w:rPr>
        <w:t>модели месторождения</w:t>
      </w:r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В ГГИС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по отношению к линиям координатной сетки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различают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  <w:spacing w:val="-2"/>
        </w:rPr>
        <w:t>ортогональные</w:t>
      </w:r>
      <w:r w:rsidRPr="003547D8">
        <w:rPr>
          <w:rFonts w:ascii="Times New Roman" w:eastAsia="Times New Roman" w:hAnsi="Times New Roman" w:cs="Times New Roman"/>
          <w:b/>
          <w:i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и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  <w:i/>
          <w:spacing w:val="-1"/>
        </w:rPr>
        <w:t>неортогональные</w:t>
      </w:r>
      <w:proofErr w:type="spellEnd"/>
      <w:r w:rsidRPr="003547D8">
        <w:rPr>
          <w:rFonts w:ascii="Times New Roman" w:eastAsia="Times New Roman" w:hAnsi="Times New Roman" w:cs="Times New Roman"/>
          <w:b/>
          <w:i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(наклонные)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разрезы.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Настройка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параметров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вертикального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требует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наличия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информации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 трем составляющим:</w:t>
      </w:r>
    </w:p>
    <w:p w:rsidR="003547D8" w:rsidRPr="003547D8" w:rsidRDefault="003547D8" w:rsidP="003547D8">
      <w:pPr>
        <w:widowControl w:val="0"/>
        <w:numPr>
          <w:ilvl w:val="0"/>
          <w:numId w:val="2"/>
        </w:numPr>
        <w:tabs>
          <w:tab w:val="left" w:pos="561"/>
        </w:tabs>
        <w:autoSpaceDE w:val="0"/>
        <w:autoSpaceDN w:val="0"/>
        <w:spacing w:after="0" w:line="240" w:lineRule="auto"/>
        <w:ind w:left="560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  <w:b/>
          <w:i/>
        </w:rPr>
        <w:t>ориентация</w:t>
      </w:r>
      <w:r w:rsidRPr="003547D8">
        <w:rPr>
          <w:rFonts w:ascii="Times New Roman" w:eastAsia="Times New Roman" w:hAnsi="Times New Roman" w:cs="Times New Roman"/>
          <w:b/>
          <w:i/>
          <w:spacing w:val="-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(ортогональная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или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наклонная,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указанием</w:t>
      </w:r>
    </w:p>
    <w:p w:rsidR="003547D8" w:rsidRPr="003547D8" w:rsidRDefault="003547D8" w:rsidP="003547D8">
      <w:pPr>
        <w:widowControl w:val="0"/>
        <w:autoSpaceDE w:val="0"/>
        <w:autoSpaceDN w:val="0"/>
        <w:spacing w:before="1" w:after="0" w:line="240" w:lineRule="auto"/>
        <w:ind w:left="107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«азимута»);</w:t>
      </w:r>
    </w:p>
    <w:p w:rsidR="003547D8" w:rsidRPr="003547D8" w:rsidRDefault="003547D8" w:rsidP="003547D8">
      <w:pPr>
        <w:widowControl w:val="0"/>
        <w:numPr>
          <w:ilvl w:val="0"/>
          <w:numId w:val="2"/>
        </w:numPr>
        <w:tabs>
          <w:tab w:val="left" w:pos="558"/>
        </w:tabs>
        <w:autoSpaceDE w:val="0"/>
        <w:autoSpaceDN w:val="0"/>
        <w:spacing w:before="62" w:after="0" w:line="240" w:lineRule="auto"/>
        <w:ind w:left="557" w:hanging="167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  <w:b/>
          <w:i/>
        </w:rPr>
        <w:t>расположение</w:t>
      </w:r>
      <w:r w:rsidRPr="003547D8">
        <w:rPr>
          <w:rFonts w:ascii="Times New Roman" w:eastAsia="Times New Roman" w:hAnsi="Times New Roman" w:cs="Times New Roman"/>
          <w:b/>
          <w:i/>
          <w:spacing w:val="-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плоскости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(номер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линии разреза);</w:t>
      </w:r>
    </w:p>
    <w:p w:rsidR="003547D8" w:rsidRPr="003547D8" w:rsidRDefault="003547D8" w:rsidP="003547D8">
      <w:pPr>
        <w:widowControl w:val="0"/>
        <w:numPr>
          <w:ilvl w:val="0"/>
          <w:numId w:val="2"/>
        </w:numPr>
        <w:tabs>
          <w:tab w:val="left" w:pos="579"/>
        </w:tabs>
        <w:autoSpaceDE w:val="0"/>
        <w:autoSpaceDN w:val="0"/>
        <w:spacing w:before="1" w:after="0" w:line="240" w:lineRule="auto"/>
        <w:ind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  <w:b/>
          <w:i/>
        </w:rPr>
        <w:t xml:space="preserve">величина </w:t>
      </w:r>
      <w:r w:rsidRPr="003547D8">
        <w:rPr>
          <w:rFonts w:ascii="Times New Roman" w:eastAsia="Times New Roman" w:hAnsi="Times New Roman" w:cs="Times New Roman"/>
        </w:rPr>
        <w:t>коридора разреза (данные/объекты, не попадающие 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этот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коридор, на разрезе не отображаются).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Панель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инструментов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Разрезы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в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Визексе</w:t>
      </w:r>
      <w:proofErr w:type="spellEnd"/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содержит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различные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инструменты для настройки и просмотра вертикальных разрезов 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любой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ориентации.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09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  <w:b/>
        </w:rPr>
        <w:lastRenderedPageBreak/>
        <w:t xml:space="preserve">Контрольный файл разрезов </w:t>
      </w:r>
      <w:r w:rsidRPr="003547D8">
        <w:rPr>
          <w:rFonts w:ascii="Times New Roman" w:eastAsia="Times New Roman" w:hAnsi="Times New Roman" w:cs="Times New Roman"/>
        </w:rPr>
        <w:t>обеспечивает путь для сохранения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параметров разреза в стандартный файл ГГИС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без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необ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ходимости</w:t>
      </w:r>
      <w:proofErr w:type="gramEnd"/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использования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многочисленных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наборов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форм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Границ</w:t>
      </w:r>
      <w:r w:rsidRPr="003547D8">
        <w:rPr>
          <w:rFonts w:ascii="Times New Roman" w:eastAsia="Times New Roman" w:hAnsi="Times New Roman" w:cs="Times New Roman"/>
          <w:b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просмотра</w:t>
      </w:r>
      <w:r w:rsidRPr="003547D8">
        <w:rPr>
          <w:rFonts w:ascii="Times New Roman" w:eastAsia="Times New Roman" w:hAnsi="Times New Roman" w:cs="Times New Roman"/>
        </w:rPr>
        <w:t>. Разрезы в пределах контрольных файлов известны как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</w:rPr>
        <w:t>именованные</w:t>
      </w:r>
      <w:r w:rsidRPr="003547D8">
        <w:rPr>
          <w:rFonts w:ascii="Times New Roman" w:eastAsia="Times New Roman" w:hAnsi="Times New Roman" w:cs="Times New Roman"/>
          <w:b/>
          <w:i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</w:rPr>
        <w:t>разрезы</w:t>
      </w:r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6D5B63" w:rsidP="006D5B63">
      <w:pPr>
        <w:widowControl w:val="0"/>
        <w:autoSpaceDE w:val="0"/>
        <w:autoSpaceDN w:val="0"/>
        <w:spacing w:before="118" w:after="0" w:line="240" w:lineRule="auto"/>
        <w:ind w:right="11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</w:rPr>
        <w:t xml:space="preserve">       </w:t>
      </w:r>
      <w:r w:rsidR="003547D8" w:rsidRPr="003547D8">
        <w:rPr>
          <w:rFonts w:ascii="Times New Roman" w:eastAsia="Times New Roman" w:hAnsi="Times New Roman" w:cs="Times New Roman"/>
        </w:rPr>
        <w:t xml:space="preserve">В традиционном исполнении для построения вертикального </w:t>
      </w:r>
      <w:proofErr w:type="gramStart"/>
      <w:r w:rsidR="003547D8" w:rsidRPr="003547D8">
        <w:rPr>
          <w:rFonts w:ascii="Times New Roman" w:eastAsia="Times New Roman" w:hAnsi="Times New Roman" w:cs="Times New Roman"/>
        </w:rPr>
        <w:t>раз-</w:t>
      </w:r>
      <w:r w:rsidR="003547D8"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реза</w:t>
      </w:r>
      <w:proofErr w:type="gramEnd"/>
      <w:r w:rsidR="003547D8" w:rsidRPr="003547D8">
        <w:rPr>
          <w:rFonts w:ascii="Times New Roman" w:eastAsia="Times New Roman" w:hAnsi="Times New Roman" w:cs="Times New Roman"/>
        </w:rPr>
        <w:t xml:space="preserve"> и отображения на нем поверхностей кровли и почвы залежи, а</w:t>
      </w:r>
      <w:r w:rsidR="003547D8"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также дневной поверхности используют план поверхности участка</w:t>
      </w:r>
      <w:r w:rsidR="003547D8"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изысканий</w:t>
      </w:r>
      <w:r w:rsidR="003547D8"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и</w:t>
      </w:r>
      <w:r w:rsidR="003547D8"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совмещенный</w:t>
      </w:r>
      <w:r w:rsidR="003547D8"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гипсометрический</w:t>
      </w:r>
      <w:r w:rsidR="003547D8"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план</w:t>
      </w:r>
      <w:r w:rsidR="003547D8"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="003547D8" w:rsidRPr="003547D8">
        <w:rPr>
          <w:rFonts w:ascii="Times New Roman" w:eastAsia="Times New Roman" w:hAnsi="Times New Roman" w:cs="Times New Roman"/>
        </w:rPr>
        <w:t>залежи.</w:t>
      </w:r>
    </w:p>
    <w:p w:rsidR="003547D8" w:rsidRDefault="003547D8" w:rsidP="003547D8">
      <w:pPr>
        <w:widowControl w:val="0"/>
        <w:autoSpaceDE w:val="0"/>
        <w:autoSpaceDN w:val="0"/>
        <w:spacing w:before="1"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Построение вертикального разреза в среде ГГИС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осно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вано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на созданной модели участка месторождения. Целесообразно на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этапе подготовки к построению разреза определиться, какую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инфор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мацию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необходимо отразить на будущем разрезе, а, следовательно,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визуализировать соответствующие материалы файлов различных </w:t>
      </w:r>
      <w:proofErr w:type="spellStart"/>
      <w:r w:rsidRPr="003547D8">
        <w:rPr>
          <w:rFonts w:ascii="Times New Roman" w:eastAsia="Times New Roman" w:hAnsi="Times New Roman" w:cs="Times New Roman"/>
        </w:rPr>
        <w:t>ти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пов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(DAT, GRD, </w:t>
      </w:r>
      <w:proofErr w:type="spellStart"/>
      <w:r w:rsidRPr="003547D8">
        <w:rPr>
          <w:rFonts w:ascii="Times New Roman" w:eastAsia="Times New Roman" w:hAnsi="Times New Roman" w:cs="Times New Roman"/>
        </w:rPr>
        <w:t>dhdb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и пр.) в окне </w:t>
      </w:r>
      <w:proofErr w:type="spellStart"/>
      <w:r w:rsidRPr="003547D8">
        <w:rPr>
          <w:rFonts w:ascii="Times New Roman" w:eastAsia="Times New Roman" w:hAnsi="Times New Roman" w:cs="Times New Roman"/>
        </w:rPr>
        <w:t>Визекс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. Однако отображение </w:t>
      </w:r>
      <w:proofErr w:type="gramStart"/>
      <w:r w:rsidRPr="003547D8">
        <w:rPr>
          <w:rFonts w:ascii="Times New Roman" w:eastAsia="Times New Roman" w:hAnsi="Times New Roman" w:cs="Times New Roman"/>
        </w:rPr>
        <w:t>до-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полнительной</w:t>
      </w:r>
      <w:proofErr w:type="spellEnd"/>
      <w:proofErr w:type="gramEnd"/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информации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возможно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после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путем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выполнения дополнительных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настроек в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окне Просмотр.</w:t>
      </w:r>
    </w:p>
    <w:p w:rsidR="006D5B63" w:rsidRPr="003547D8" w:rsidRDefault="006D5B63" w:rsidP="003547D8">
      <w:pPr>
        <w:widowControl w:val="0"/>
        <w:autoSpaceDE w:val="0"/>
        <w:autoSpaceDN w:val="0"/>
        <w:spacing w:before="1"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52" w:lineRule="exact"/>
        <w:ind w:left="391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3547D8">
        <w:rPr>
          <w:rFonts w:ascii="Times New Roman" w:eastAsia="Times New Roman" w:hAnsi="Times New Roman" w:cs="Times New Roman"/>
          <w:b/>
          <w:bCs/>
        </w:rPr>
        <w:t>Построение</w:t>
      </w:r>
      <w:r w:rsidRPr="003547D8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вертикального</w:t>
      </w:r>
      <w:r w:rsidRPr="003547D8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разреза</w:t>
      </w:r>
      <w:r w:rsidRPr="003547D8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в</w:t>
      </w:r>
      <w:r w:rsidRPr="003547D8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среде</w:t>
      </w:r>
      <w:r w:rsidRPr="003547D8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ГГИС</w:t>
      </w:r>
      <w:r w:rsidRPr="003547D8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  <w:bCs/>
        </w:rPr>
        <w:t>Micromine</w:t>
      </w:r>
      <w:proofErr w:type="spellEnd"/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Рассмотрим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пример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вертикального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</w:rPr>
        <w:t>ортогонального</w:t>
      </w:r>
      <w:r w:rsidRPr="003547D8">
        <w:rPr>
          <w:rFonts w:ascii="Times New Roman" w:eastAsia="Times New Roman" w:hAnsi="Times New Roman" w:cs="Times New Roman"/>
          <w:b/>
          <w:i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</w:rPr>
        <w:t xml:space="preserve">разреза </w:t>
      </w:r>
      <w:r w:rsidRPr="003547D8">
        <w:rPr>
          <w:rFonts w:ascii="Times New Roman" w:eastAsia="Times New Roman" w:hAnsi="Times New Roman" w:cs="Times New Roman"/>
        </w:rPr>
        <w:t>по линии с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ординатой Y (Восток) =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6 124 250 м.</w:t>
      </w:r>
    </w:p>
    <w:p w:rsidR="003547D8" w:rsidRPr="003547D8" w:rsidRDefault="003547D8" w:rsidP="006D5B63">
      <w:pPr>
        <w:widowControl w:val="0"/>
        <w:autoSpaceDE w:val="0"/>
        <w:autoSpaceDN w:val="0"/>
        <w:spacing w:after="0" w:line="240" w:lineRule="auto"/>
        <w:ind w:left="107" w:right="108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Чтобы     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построить       вертикальный       разрез       по       линии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Y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(Восток)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=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6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124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250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м,</w:t>
      </w:r>
      <w:r w:rsidRPr="003547D8">
        <w:rPr>
          <w:rFonts w:ascii="Times New Roman" w:eastAsia="Times New Roman" w:hAnsi="Times New Roman" w:cs="Times New Roman"/>
          <w:spacing w:val="24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с</w:t>
      </w:r>
      <w:r w:rsidRPr="003547D8">
        <w:rPr>
          <w:rFonts w:ascii="Times New Roman" w:eastAsia="Times New Roman" w:hAnsi="Times New Roman" w:cs="Times New Roman"/>
          <w:spacing w:val="26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ориентировкой</w:t>
      </w:r>
      <w:r w:rsidRPr="003547D8">
        <w:rPr>
          <w:rFonts w:ascii="Times New Roman" w:eastAsia="Times New Roman" w:hAnsi="Times New Roman" w:cs="Times New Roman"/>
          <w:spacing w:val="26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линии</w:t>
      </w:r>
      <w:r w:rsidRPr="003547D8">
        <w:rPr>
          <w:rFonts w:ascii="Times New Roman" w:eastAsia="Times New Roman" w:hAnsi="Times New Roman" w:cs="Times New Roman"/>
          <w:spacing w:val="24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разреза</w:t>
      </w:r>
      <w:r w:rsidRPr="003547D8">
        <w:rPr>
          <w:rFonts w:ascii="Times New Roman" w:eastAsia="Times New Roman" w:hAnsi="Times New Roman" w:cs="Times New Roman"/>
          <w:spacing w:val="25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слева</w:t>
      </w:r>
      <w:r w:rsidRPr="003547D8">
        <w:rPr>
          <w:rFonts w:ascii="Times New Roman" w:eastAsia="Times New Roman" w:hAnsi="Times New Roman" w:cs="Times New Roman"/>
          <w:spacing w:val="26"/>
        </w:rPr>
        <w:t xml:space="preserve"> </w:t>
      </w:r>
      <w:r w:rsidR="006D5B63">
        <w:rPr>
          <w:rFonts w:ascii="Times New Roman" w:eastAsia="Times New Roman" w:hAnsi="Times New Roman" w:cs="Times New Roman"/>
          <w:spacing w:val="-3"/>
        </w:rPr>
        <w:t>напра</w:t>
      </w:r>
      <w:r w:rsidRPr="003547D8">
        <w:rPr>
          <w:rFonts w:ascii="Times New Roman" w:eastAsia="Times New Roman" w:hAnsi="Times New Roman" w:cs="Times New Roman"/>
          <w:spacing w:val="-3"/>
        </w:rPr>
        <w:t xml:space="preserve">во – </w:t>
      </w:r>
      <w:proofErr w:type="spellStart"/>
      <w:r w:rsidRPr="003547D8">
        <w:rPr>
          <w:rFonts w:ascii="Times New Roman" w:eastAsia="Times New Roman" w:hAnsi="Times New Roman" w:cs="Times New Roman"/>
          <w:spacing w:val="-3"/>
        </w:rPr>
        <w:t>юг_север</w:t>
      </w:r>
      <w:proofErr w:type="spellEnd"/>
      <w:r w:rsidRPr="003547D8">
        <w:rPr>
          <w:rFonts w:ascii="Times New Roman" w:eastAsia="Times New Roman" w:hAnsi="Times New Roman" w:cs="Times New Roman"/>
          <w:spacing w:val="-3"/>
        </w:rPr>
        <w:t xml:space="preserve"> – на панели инструментов </w:t>
      </w:r>
      <w:r w:rsidRPr="003547D8">
        <w:rPr>
          <w:rFonts w:ascii="Times New Roman" w:eastAsia="Times New Roman" w:hAnsi="Times New Roman" w:cs="Times New Roman"/>
          <w:b/>
          <w:spacing w:val="-3"/>
        </w:rPr>
        <w:t xml:space="preserve">Просмотр </w:t>
      </w:r>
      <w:r w:rsidRPr="003547D8">
        <w:rPr>
          <w:rFonts w:ascii="Times New Roman" w:eastAsia="Times New Roman" w:hAnsi="Times New Roman" w:cs="Times New Roman"/>
          <w:spacing w:val="-3"/>
        </w:rPr>
        <w:t>нажмите клавишу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Вид</w:t>
      </w:r>
      <w:r w:rsidRPr="003547D8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на</w:t>
      </w:r>
      <w:r w:rsidRPr="003547D8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Запад</w:t>
      </w:r>
      <w:r w:rsidRPr="003547D8">
        <w:rPr>
          <w:rFonts w:ascii="Times New Roman" w:eastAsia="Times New Roman" w:hAnsi="Times New Roman" w:cs="Times New Roman"/>
          <w:spacing w:val="-1"/>
        </w:rPr>
        <w:t>,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а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на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панели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инструментов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Разрезы</w:t>
      </w:r>
      <w:r w:rsidRPr="003547D8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в</w:t>
      </w:r>
      <w:r w:rsidRPr="003547D8">
        <w:rPr>
          <w:rFonts w:ascii="Times New Roman" w:eastAsia="Times New Roman" w:hAnsi="Times New Roman" w:cs="Times New Roman"/>
          <w:b/>
          <w:spacing w:val="-1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  <w:spacing w:val="-1"/>
        </w:rPr>
        <w:t>Визексе</w:t>
      </w:r>
      <w:proofErr w:type="spellEnd"/>
      <w:r w:rsidRPr="003547D8">
        <w:rPr>
          <w:rFonts w:ascii="Times New Roman" w:eastAsia="Times New Roman" w:hAnsi="Times New Roman" w:cs="Times New Roman"/>
          <w:b/>
          <w:spacing w:val="-11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spacing w:val="-1"/>
        </w:rPr>
        <w:t>пропиши-</w:t>
      </w:r>
      <w:r w:rsidRPr="003547D8">
        <w:rPr>
          <w:rFonts w:ascii="Times New Roman" w:eastAsia="Times New Roman" w:hAnsi="Times New Roman" w:cs="Times New Roman"/>
          <w:spacing w:val="-5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те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 в поле </w:t>
      </w:r>
      <w:r w:rsidRPr="003547D8">
        <w:rPr>
          <w:rFonts w:ascii="Times New Roman" w:eastAsia="Times New Roman" w:hAnsi="Times New Roman" w:cs="Times New Roman"/>
          <w:b/>
        </w:rPr>
        <w:t xml:space="preserve">Разрез или Превышение </w:t>
      </w:r>
      <w:r w:rsidRPr="003547D8">
        <w:rPr>
          <w:rFonts w:ascii="Times New Roman" w:eastAsia="Times New Roman" w:hAnsi="Times New Roman" w:cs="Times New Roman"/>
        </w:rPr>
        <w:t xml:space="preserve">значение Y (Восток) – </w:t>
      </w:r>
      <w:r w:rsidRPr="003547D8">
        <w:rPr>
          <w:rFonts w:ascii="Times New Roman" w:eastAsia="Times New Roman" w:hAnsi="Times New Roman" w:cs="Times New Roman"/>
          <w:i/>
        </w:rPr>
        <w:t>6124250</w:t>
      </w:r>
      <w:r w:rsidRPr="003547D8">
        <w:rPr>
          <w:rFonts w:ascii="Times New Roman" w:eastAsia="Times New Roman" w:hAnsi="Times New Roman" w:cs="Times New Roman"/>
        </w:rPr>
        <w:t>; в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поле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2"/>
        </w:rPr>
        <w:t>На</w:t>
      </w:r>
      <w:r w:rsidRPr="003547D8">
        <w:rPr>
          <w:rFonts w:ascii="Times New Roman" w:eastAsia="Times New Roman" w:hAnsi="Times New Roman" w:cs="Times New Roman"/>
          <w:b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2"/>
        </w:rPr>
        <w:t>себя</w:t>
      </w:r>
      <w:r w:rsidRPr="003547D8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ширину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коридора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разреза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–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2"/>
        </w:rPr>
        <w:t>20</w:t>
      </w:r>
      <w:r w:rsidRPr="003547D8">
        <w:rPr>
          <w:rFonts w:ascii="Times New Roman" w:eastAsia="Times New Roman" w:hAnsi="Times New Roman" w:cs="Times New Roman"/>
          <w:spacing w:val="-2"/>
        </w:rPr>
        <w:t>;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в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поле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От</w:t>
      </w:r>
      <w:r w:rsidRPr="003547D8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spacing w:val="-1"/>
        </w:rPr>
        <w:t>себя</w:t>
      </w:r>
      <w:r w:rsidRPr="003547D8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1"/>
        </w:rPr>
        <w:t>–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1"/>
        </w:rPr>
        <w:t>20</w:t>
      </w:r>
      <w:r w:rsidRPr="003547D8">
        <w:rPr>
          <w:rFonts w:ascii="Times New Roman" w:eastAsia="Times New Roman" w:hAnsi="Times New Roman" w:cs="Times New Roman"/>
          <w:spacing w:val="-1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4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В окне Просмотр включите в отображение файлы необходимые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для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визуализации в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окне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Визекс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(рис.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6.1).</w:t>
      </w:r>
    </w:p>
    <w:p w:rsidR="003547D8" w:rsidRPr="003547D8" w:rsidRDefault="003547D8" w:rsidP="003547D8">
      <w:pPr>
        <w:widowControl w:val="0"/>
        <w:autoSpaceDE w:val="0"/>
        <w:autoSpaceDN w:val="0"/>
        <w:spacing w:before="5" w:after="0" w:line="235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При активной функции </w:t>
      </w:r>
      <w:r w:rsidRPr="003547D8">
        <w:rPr>
          <w:rFonts w:ascii="Times New Roman" w:eastAsia="Times New Roman" w:hAnsi="Times New Roman" w:cs="Times New Roman"/>
          <w:b/>
        </w:rPr>
        <w:t>Ограничить обзор</w:t>
      </w:r>
      <w:r w:rsidRPr="003547D8">
        <w:rPr>
          <w:rFonts w:ascii="Times New Roman" w:eastAsia="Times New Roman" w:hAnsi="Times New Roman" w:cs="Times New Roman"/>
          <w:b/>
          <w:spacing w:val="55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noProof/>
          <w:spacing w:val="20"/>
          <w:position w:val="-5"/>
          <w:lang w:eastAsia="ru-RU"/>
        </w:rPr>
        <w:drawing>
          <wp:inline distT="0" distB="0" distL="0" distR="0" wp14:anchorId="361E472F" wp14:editId="0601BF3B">
            <wp:extent cx="161925" cy="171450"/>
            <wp:effectExtent l="0" t="0" r="9525" b="0"/>
            <wp:docPr id="1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47D8">
        <w:rPr>
          <w:rFonts w:ascii="Times New Roman" w:eastAsia="Times New Roman" w:hAnsi="Times New Roman" w:cs="Times New Roman"/>
          <w:spacing w:val="3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будут показаны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только те данные, которые определены значениями </w:t>
      </w:r>
      <w:r w:rsidRPr="003547D8">
        <w:rPr>
          <w:rFonts w:ascii="Times New Roman" w:eastAsia="Times New Roman" w:hAnsi="Times New Roman" w:cs="Times New Roman"/>
          <w:i/>
        </w:rPr>
        <w:t xml:space="preserve">на себя </w:t>
      </w:r>
      <w:r w:rsidRPr="003547D8">
        <w:rPr>
          <w:rFonts w:ascii="Times New Roman" w:eastAsia="Times New Roman" w:hAnsi="Times New Roman" w:cs="Times New Roman"/>
        </w:rPr>
        <w:t xml:space="preserve">и </w:t>
      </w:r>
      <w:r w:rsidRPr="003547D8">
        <w:rPr>
          <w:rFonts w:ascii="Times New Roman" w:eastAsia="Times New Roman" w:hAnsi="Times New Roman" w:cs="Times New Roman"/>
          <w:i/>
        </w:rPr>
        <w:t>от себя</w:t>
      </w:r>
      <w:r w:rsidRPr="003547D8">
        <w:rPr>
          <w:rFonts w:ascii="Times New Roman" w:eastAsia="Times New Roman" w:hAnsi="Times New Roman" w:cs="Times New Roman"/>
          <w:i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(рис.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6.1).</w:t>
      </w:r>
    </w:p>
    <w:p w:rsidR="003547D8" w:rsidRPr="003547D8" w:rsidRDefault="003547D8" w:rsidP="003547D8">
      <w:pPr>
        <w:widowControl w:val="0"/>
        <w:autoSpaceDE w:val="0"/>
        <w:autoSpaceDN w:val="0"/>
        <w:spacing w:before="2"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Для сохранения параметров разреза необходимо сохранить форму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Границы просмотра</w:t>
      </w:r>
      <w:r w:rsidRPr="003547D8">
        <w:rPr>
          <w:rFonts w:ascii="Times New Roman" w:eastAsia="Times New Roman" w:hAnsi="Times New Roman" w:cs="Times New Roman"/>
        </w:rPr>
        <w:t xml:space="preserve">. Для этого на вкладке </w:t>
      </w:r>
      <w:r w:rsidRPr="003547D8">
        <w:rPr>
          <w:rFonts w:ascii="Times New Roman" w:eastAsia="Times New Roman" w:hAnsi="Times New Roman" w:cs="Times New Roman"/>
          <w:b/>
        </w:rPr>
        <w:t xml:space="preserve">Разрезы </w:t>
      </w:r>
      <w:r w:rsidRPr="003547D8">
        <w:rPr>
          <w:rFonts w:ascii="Times New Roman" w:eastAsia="Times New Roman" w:hAnsi="Times New Roman" w:cs="Times New Roman"/>
        </w:rPr>
        <w:t xml:space="preserve">дважды </w:t>
      </w:r>
      <w:proofErr w:type="gramStart"/>
      <w:r w:rsidRPr="003547D8">
        <w:rPr>
          <w:rFonts w:ascii="Times New Roman" w:eastAsia="Times New Roman" w:hAnsi="Times New Roman" w:cs="Times New Roman"/>
        </w:rPr>
        <w:t>нажми-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те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 левой кнопкой мыши по </w:t>
      </w:r>
      <w:r w:rsidRPr="003547D8">
        <w:rPr>
          <w:rFonts w:ascii="Times New Roman" w:eastAsia="Times New Roman" w:hAnsi="Times New Roman" w:cs="Times New Roman"/>
          <w:b/>
        </w:rPr>
        <w:t>Границы просмотра</w:t>
      </w:r>
      <w:r w:rsidRPr="003547D8">
        <w:rPr>
          <w:rFonts w:ascii="Times New Roman" w:eastAsia="Times New Roman" w:hAnsi="Times New Roman" w:cs="Times New Roman"/>
        </w:rPr>
        <w:t>. Откроется окно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Границы просмотра</w:t>
      </w:r>
      <w:r w:rsidRPr="003547D8">
        <w:rPr>
          <w:rFonts w:ascii="Times New Roman" w:eastAsia="Times New Roman" w:hAnsi="Times New Roman" w:cs="Times New Roman"/>
        </w:rPr>
        <w:t xml:space="preserve">, вся необходимая информация уже будет </w:t>
      </w:r>
      <w:proofErr w:type="gramStart"/>
      <w:r w:rsidRPr="003547D8">
        <w:rPr>
          <w:rFonts w:ascii="Times New Roman" w:eastAsia="Times New Roman" w:hAnsi="Times New Roman" w:cs="Times New Roman"/>
        </w:rPr>
        <w:t>вне-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сена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 в соответствующие поля на основании ранее настроенного раз-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реза. Далее нажмите </w:t>
      </w:r>
      <w:r w:rsidRPr="003547D8">
        <w:rPr>
          <w:rFonts w:ascii="Times New Roman" w:eastAsia="Times New Roman" w:hAnsi="Times New Roman" w:cs="Times New Roman"/>
          <w:b/>
        </w:rPr>
        <w:t xml:space="preserve">Формы </w:t>
      </w:r>
      <w:r w:rsidRPr="003547D8">
        <w:rPr>
          <w:rFonts w:ascii="Times New Roman" w:eastAsia="Times New Roman" w:hAnsi="Times New Roman" w:cs="Times New Roman"/>
        </w:rPr>
        <w:t xml:space="preserve">в правой части окна </w:t>
      </w:r>
      <w:r w:rsidRPr="003547D8">
        <w:rPr>
          <w:rFonts w:ascii="Times New Roman" w:eastAsia="Times New Roman" w:hAnsi="Times New Roman" w:cs="Times New Roman"/>
          <w:b/>
        </w:rPr>
        <w:t xml:space="preserve">Границы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про-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lastRenderedPageBreak/>
        <w:t>смотра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и затем </w:t>
      </w:r>
      <w:r w:rsidRPr="003547D8">
        <w:rPr>
          <w:rFonts w:ascii="Times New Roman" w:eastAsia="Times New Roman" w:hAnsi="Times New Roman" w:cs="Times New Roman"/>
          <w:b/>
        </w:rPr>
        <w:t>Сохранить как</w:t>
      </w:r>
      <w:r w:rsidRPr="003547D8">
        <w:rPr>
          <w:rFonts w:ascii="Times New Roman" w:eastAsia="Times New Roman" w:hAnsi="Times New Roman" w:cs="Times New Roman"/>
        </w:rPr>
        <w:t xml:space="preserve">. Введите </w:t>
      </w:r>
      <w:r w:rsidRPr="003547D8">
        <w:rPr>
          <w:rFonts w:ascii="Times New Roman" w:eastAsia="Times New Roman" w:hAnsi="Times New Roman" w:cs="Times New Roman"/>
          <w:i/>
        </w:rPr>
        <w:t xml:space="preserve">Y=6 124 250 м </w:t>
      </w:r>
      <w:r w:rsidRPr="003547D8">
        <w:rPr>
          <w:rFonts w:ascii="Times New Roman" w:eastAsia="Times New Roman" w:hAnsi="Times New Roman" w:cs="Times New Roman"/>
        </w:rPr>
        <w:t xml:space="preserve">в поле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  <w:b/>
        </w:rPr>
        <w:t>Заго</w:t>
      </w:r>
      <w:proofErr w:type="spellEnd"/>
      <w:r w:rsidRPr="003547D8">
        <w:rPr>
          <w:rFonts w:ascii="Times New Roman" w:eastAsia="Times New Roman" w:hAnsi="Times New Roman" w:cs="Times New Roman"/>
          <w:b/>
        </w:rPr>
        <w:t>-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ловок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и нажмите </w:t>
      </w:r>
      <w:r w:rsidRPr="003547D8">
        <w:rPr>
          <w:rFonts w:ascii="Times New Roman" w:eastAsia="Times New Roman" w:hAnsi="Times New Roman" w:cs="Times New Roman"/>
          <w:b/>
        </w:rPr>
        <w:t>ОК</w:t>
      </w:r>
      <w:r w:rsidRPr="003547D8">
        <w:rPr>
          <w:rFonts w:ascii="Times New Roman" w:eastAsia="Times New Roman" w:hAnsi="Times New Roman" w:cs="Times New Roman"/>
        </w:rPr>
        <w:t xml:space="preserve">. Сохраненная форма появится во вкладке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Раз-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резы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, двойным нажатием по ней левой кнопкой мыши можно </w:t>
      </w:r>
      <w:proofErr w:type="spellStart"/>
      <w:r w:rsidRPr="003547D8">
        <w:rPr>
          <w:rFonts w:ascii="Times New Roman" w:eastAsia="Times New Roman" w:hAnsi="Times New Roman" w:cs="Times New Roman"/>
        </w:rPr>
        <w:t>перей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ти</w:t>
      </w:r>
      <w:proofErr w:type="spellEnd"/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данный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Рассмотрим пример построения вертикальных </w:t>
      </w:r>
      <w:proofErr w:type="spellStart"/>
      <w:r w:rsidRPr="003547D8">
        <w:rPr>
          <w:rFonts w:ascii="Times New Roman" w:eastAsia="Times New Roman" w:hAnsi="Times New Roman" w:cs="Times New Roman"/>
          <w:b/>
          <w:i/>
        </w:rPr>
        <w:t>неортогональных</w:t>
      </w:r>
      <w:proofErr w:type="spellEnd"/>
      <w:r w:rsidRPr="003547D8">
        <w:rPr>
          <w:rFonts w:ascii="Times New Roman" w:eastAsia="Times New Roman" w:hAnsi="Times New Roman" w:cs="Times New Roman"/>
          <w:b/>
          <w:i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i/>
        </w:rPr>
        <w:t xml:space="preserve">разрезов </w:t>
      </w:r>
      <w:r w:rsidRPr="003547D8">
        <w:rPr>
          <w:rFonts w:ascii="Times New Roman" w:eastAsia="Times New Roman" w:hAnsi="Times New Roman" w:cs="Times New Roman"/>
        </w:rPr>
        <w:t>с ориентировкой по линиям разрезов слева направо: юго-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запад_северо</w:t>
      </w:r>
      <w:proofErr w:type="spellEnd"/>
      <w:r w:rsidRPr="003547D8">
        <w:rPr>
          <w:rFonts w:ascii="Times New Roman" w:eastAsia="Times New Roman" w:hAnsi="Times New Roman" w:cs="Times New Roman"/>
        </w:rPr>
        <w:t>-восток.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07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Для этого предварительно постройте линии разрезов </w:t>
      </w:r>
      <w:r w:rsidRPr="003547D8">
        <w:rPr>
          <w:rFonts w:ascii="Times New Roman" w:eastAsia="Times New Roman" w:hAnsi="Times New Roman" w:cs="Times New Roman"/>
          <w:i/>
        </w:rPr>
        <w:t>ЛР1</w:t>
      </w:r>
      <w:r w:rsidRPr="003547D8">
        <w:rPr>
          <w:rFonts w:ascii="Times New Roman" w:eastAsia="Times New Roman" w:hAnsi="Times New Roman" w:cs="Times New Roman"/>
        </w:rPr>
        <w:t xml:space="preserve">, </w:t>
      </w:r>
      <w:r w:rsidRPr="003547D8">
        <w:rPr>
          <w:rFonts w:ascii="Times New Roman" w:eastAsia="Times New Roman" w:hAnsi="Times New Roman" w:cs="Times New Roman"/>
          <w:i/>
        </w:rPr>
        <w:t xml:space="preserve">ЛР2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ЛР3</w:t>
      </w:r>
      <w:r w:rsidRPr="003547D8">
        <w:rPr>
          <w:rFonts w:ascii="Times New Roman" w:eastAsia="Times New Roman" w:hAnsi="Times New Roman" w:cs="Times New Roman"/>
        </w:rPr>
        <w:t>, так чтобы эти линии располагались на плане параллельно друг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другу и </w:t>
      </w:r>
      <w:r w:rsidRPr="003547D8">
        <w:rPr>
          <w:rFonts w:ascii="Times New Roman" w:eastAsia="Times New Roman" w:hAnsi="Times New Roman" w:cs="Times New Roman"/>
          <w:i/>
        </w:rPr>
        <w:t xml:space="preserve">ЛР1 </w:t>
      </w:r>
      <w:r w:rsidRPr="003547D8">
        <w:rPr>
          <w:rFonts w:ascii="Times New Roman" w:eastAsia="Times New Roman" w:hAnsi="Times New Roman" w:cs="Times New Roman"/>
        </w:rPr>
        <w:t>проходила в районе устьев геологоразведочных скважин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6,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4,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2;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3"/>
        </w:rPr>
        <w:t>ЛР2</w:t>
      </w:r>
      <w:r w:rsidRPr="003547D8">
        <w:rPr>
          <w:rFonts w:ascii="Times New Roman" w:eastAsia="Times New Roman" w:hAnsi="Times New Roman" w:cs="Times New Roman"/>
          <w:i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–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в</w:t>
      </w:r>
      <w:r w:rsidRPr="003547D8">
        <w:rPr>
          <w:rFonts w:ascii="Times New Roman" w:eastAsia="Times New Roman" w:hAnsi="Times New Roman" w:cs="Times New Roman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районе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устьев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геологоразведочных</w:t>
      </w:r>
      <w:r w:rsidRPr="003547D8">
        <w:rPr>
          <w:rFonts w:ascii="Times New Roman" w:eastAsia="Times New Roman" w:hAnsi="Times New Roman" w:cs="Times New Roman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скважин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11,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9, 7,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5,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>3;</w:t>
      </w:r>
      <w:r w:rsidRPr="003547D8">
        <w:rPr>
          <w:rFonts w:ascii="Times New Roman" w:eastAsia="Times New Roman" w:hAnsi="Times New Roman" w:cs="Times New Roman"/>
          <w:spacing w:val="-53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3"/>
        </w:rPr>
        <w:t xml:space="preserve">ЛР3 </w:t>
      </w:r>
      <w:r w:rsidRPr="003547D8">
        <w:rPr>
          <w:rFonts w:ascii="Times New Roman" w:eastAsia="Times New Roman" w:hAnsi="Times New Roman" w:cs="Times New Roman"/>
          <w:spacing w:val="-3"/>
        </w:rPr>
        <w:t xml:space="preserve">– в районе устьев геологоразведочных скважин 2, 10, 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8, или </w:t>
      </w:r>
      <w:proofErr w:type="gramStart"/>
      <w:r w:rsidRPr="003547D8">
        <w:rPr>
          <w:rFonts w:ascii="Times New Roman" w:eastAsia="Times New Roman" w:hAnsi="Times New Roman" w:cs="Times New Roman"/>
          <w:spacing w:val="-2"/>
        </w:rPr>
        <w:t>по-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стройте</w:t>
      </w:r>
      <w:proofErr w:type="gramEnd"/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параллельные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spacing w:val="-4"/>
        </w:rPr>
        <w:t>стринги</w:t>
      </w:r>
      <w:proofErr w:type="spellEnd"/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в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районе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устьев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4"/>
        </w:rPr>
        <w:t>обозначенных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3"/>
        </w:rPr>
        <w:t>скважин.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  <w:spacing w:val="-2"/>
        </w:rPr>
        <w:t xml:space="preserve">Для этого сначала постройте </w:t>
      </w:r>
      <w:proofErr w:type="spellStart"/>
      <w:r w:rsidRPr="003547D8">
        <w:rPr>
          <w:rFonts w:ascii="Times New Roman" w:eastAsia="Times New Roman" w:hAnsi="Times New Roman" w:cs="Times New Roman"/>
          <w:spacing w:val="-1"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1"/>
        </w:rPr>
        <w:t xml:space="preserve">ЛР2 </w:t>
      </w:r>
      <w:r w:rsidRPr="003547D8">
        <w:rPr>
          <w:rFonts w:ascii="Times New Roman" w:eastAsia="Times New Roman" w:hAnsi="Times New Roman" w:cs="Times New Roman"/>
          <w:spacing w:val="-1"/>
        </w:rPr>
        <w:t>(11_9_7_5_3), далее путем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копирования </w:t>
      </w:r>
      <w:proofErr w:type="spellStart"/>
      <w:r w:rsidRPr="003547D8">
        <w:rPr>
          <w:rFonts w:ascii="Times New Roman" w:eastAsia="Times New Roman" w:hAnsi="Times New Roman" w:cs="Times New Roman"/>
          <w:spacing w:val="-2"/>
        </w:rPr>
        <w:t>стринга</w:t>
      </w:r>
      <w:proofErr w:type="spellEnd"/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1"/>
        </w:rPr>
        <w:t xml:space="preserve">ЛР1 </w:t>
      </w:r>
      <w:r w:rsidRPr="003547D8">
        <w:rPr>
          <w:rFonts w:ascii="Times New Roman" w:eastAsia="Times New Roman" w:hAnsi="Times New Roman" w:cs="Times New Roman"/>
          <w:spacing w:val="-1"/>
        </w:rPr>
        <w:t>на определенное расстояние по обе стороны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6"/>
        </w:rPr>
        <w:t>выполните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6"/>
        </w:rPr>
        <w:t>построение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spacing w:val="-6"/>
        </w:rPr>
        <w:t>стрингов</w:t>
      </w:r>
      <w:proofErr w:type="spellEnd"/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5"/>
        </w:rPr>
        <w:t>ЛР1</w:t>
      </w:r>
      <w:r w:rsidRPr="003547D8">
        <w:rPr>
          <w:rFonts w:ascii="Times New Roman" w:eastAsia="Times New Roman" w:hAnsi="Times New Roman" w:cs="Times New Roman"/>
          <w:spacing w:val="-5"/>
        </w:rPr>
        <w:t>,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i/>
          <w:spacing w:val="-5"/>
        </w:rPr>
        <w:t>ЛР3</w:t>
      </w:r>
      <w:r w:rsidRPr="003547D8">
        <w:rPr>
          <w:rFonts w:ascii="Times New Roman" w:eastAsia="Times New Roman" w:hAnsi="Times New Roman" w:cs="Times New Roman"/>
          <w:i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5"/>
        </w:rPr>
        <w:t>и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5"/>
        </w:rPr>
        <w:t>подпишите</w:t>
      </w:r>
      <w:r w:rsidRPr="003547D8">
        <w:rPr>
          <w:rFonts w:ascii="Times New Roman" w:eastAsia="Times New Roman" w:hAnsi="Times New Roman" w:cs="Times New Roman"/>
          <w:spacing w:val="-11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5"/>
        </w:rPr>
        <w:t>их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5"/>
        </w:rPr>
        <w:t>(рис.</w:t>
      </w:r>
      <w:r w:rsidRPr="003547D8">
        <w:rPr>
          <w:rFonts w:ascii="Times New Roman" w:eastAsia="Times New Roman" w:hAnsi="Times New Roman" w:cs="Times New Roman"/>
          <w:spacing w:val="-12"/>
        </w:rPr>
        <w:t xml:space="preserve"> </w:t>
      </w:r>
      <w:r w:rsidRPr="003547D8">
        <w:rPr>
          <w:rFonts w:ascii="Times New Roman" w:eastAsia="Times New Roman" w:hAnsi="Times New Roman" w:cs="Times New Roman"/>
          <w:spacing w:val="-5"/>
        </w:rPr>
        <w:t>6.2).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Для того чтобы построить </w:t>
      </w:r>
      <w:proofErr w:type="spellStart"/>
      <w:r w:rsidRPr="003547D8">
        <w:rPr>
          <w:rFonts w:ascii="Times New Roman" w:eastAsia="Times New Roman" w:hAnsi="Times New Roman" w:cs="Times New Roman"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, необходимо выбрать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инстру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мент</w:t>
      </w:r>
      <w:proofErr w:type="gramEnd"/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Новый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установить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2 точки.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Очень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важно,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чтобы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состоял именно из двух точек, в противном случае его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невоз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можно</w:t>
      </w:r>
      <w:proofErr w:type="gramEnd"/>
      <w:r w:rsidRPr="003547D8">
        <w:rPr>
          <w:rFonts w:ascii="Times New Roman" w:eastAsia="Times New Roman" w:hAnsi="Times New Roman" w:cs="Times New Roman"/>
        </w:rPr>
        <w:t xml:space="preserve"> будет преобразовать в разрез. Далее необходимо скопировать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, для этого переместите существующий </w:t>
      </w:r>
      <w:proofErr w:type="spellStart"/>
      <w:r w:rsidRPr="003547D8">
        <w:rPr>
          <w:rFonts w:ascii="Times New Roman" w:eastAsia="Times New Roman" w:hAnsi="Times New Roman" w:cs="Times New Roman"/>
        </w:rPr>
        <w:t>стринг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 левой кнопкой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мыши в нужное место, удерживая клавишу </w:t>
      </w:r>
      <w:proofErr w:type="spellStart"/>
      <w:r w:rsidRPr="003547D8">
        <w:rPr>
          <w:rFonts w:ascii="Times New Roman" w:eastAsia="Times New Roman" w:hAnsi="Times New Roman" w:cs="Times New Roman"/>
        </w:rPr>
        <w:t>Ctrl</w:t>
      </w:r>
      <w:proofErr w:type="spellEnd"/>
      <w:r w:rsidRPr="003547D8">
        <w:rPr>
          <w:rFonts w:ascii="Times New Roman" w:eastAsia="Times New Roman" w:hAnsi="Times New Roman" w:cs="Times New Roman"/>
        </w:rPr>
        <w:t>. Линии разреза в Ви-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зексе</w:t>
      </w:r>
      <w:proofErr w:type="spellEnd"/>
      <w:r w:rsidRPr="003547D8">
        <w:rPr>
          <w:rFonts w:ascii="Times New Roman" w:eastAsia="Times New Roman" w:hAnsi="Times New Roman" w:cs="Times New Roman"/>
          <w:spacing w:val="3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должны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выглядеть,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как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показано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</w:t>
      </w:r>
      <w:r w:rsidRPr="003547D8">
        <w:rPr>
          <w:rFonts w:ascii="Times New Roman" w:eastAsia="Times New Roman" w:hAnsi="Times New Roman" w:cs="Times New Roman"/>
          <w:spacing w:val="3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рис. 6.2.</w:t>
      </w:r>
      <w:r w:rsidRPr="003547D8">
        <w:rPr>
          <w:rFonts w:ascii="Times New Roman" w:eastAsia="Times New Roman" w:hAnsi="Times New Roman" w:cs="Times New Roman"/>
          <w:spacing w:val="3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Затем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выделите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все 3 линии и во вкладке </w:t>
      </w:r>
      <w:r w:rsidRPr="003547D8">
        <w:rPr>
          <w:rFonts w:ascii="Times New Roman" w:eastAsia="Times New Roman" w:hAnsi="Times New Roman" w:cs="Times New Roman"/>
          <w:b/>
        </w:rPr>
        <w:t xml:space="preserve">Свойства </w:t>
      </w:r>
      <w:r w:rsidRPr="003547D8">
        <w:rPr>
          <w:rFonts w:ascii="Times New Roman" w:eastAsia="Times New Roman" w:hAnsi="Times New Roman" w:cs="Times New Roman"/>
        </w:rPr>
        <w:t xml:space="preserve">в поле </w:t>
      </w:r>
      <w:r w:rsidRPr="003547D8">
        <w:rPr>
          <w:rFonts w:ascii="Times New Roman" w:eastAsia="Times New Roman" w:hAnsi="Times New Roman" w:cs="Times New Roman"/>
          <w:b/>
        </w:rPr>
        <w:t xml:space="preserve">RL </w:t>
      </w:r>
      <w:r w:rsidRPr="003547D8">
        <w:rPr>
          <w:rFonts w:ascii="Times New Roman" w:eastAsia="Times New Roman" w:hAnsi="Times New Roman" w:cs="Times New Roman"/>
        </w:rPr>
        <w:t xml:space="preserve">введите </w:t>
      </w:r>
      <w:r w:rsidRPr="003547D8">
        <w:rPr>
          <w:rFonts w:ascii="Times New Roman" w:eastAsia="Times New Roman" w:hAnsi="Times New Roman" w:cs="Times New Roman"/>
          <w:i/>
        </w:rPr>
        <w:t xml:space="preserve">180 </w:t>
      </w:r>
      <w:r w:rsidRPr="003547D8">
        <w:rPr>
          <w:rFonts w:ascii="Times New Roman" w:eastAsia="Times New Roman" w:hAnsi="Times New Roman" w:cs="Times New Roman"/>
        </w:rPr>
        <w:t>(условно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принимаем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высоту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линии разреза 180 м).</w:t>
      </w:r>
    </w:p>
    <w:p w:rsidR="003547D8" w:rsidRPr="003547D8" w:rsidRDefault="003547D8" w:rsidP="003547D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</w:rPr>
      </w:pPr>
    </w:p>
    <w:p w:rsidR="003547D8" w:rsidRPr="003547D8" w:rsidRDefault="003547D8" w:rsidP="003547D8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3547D8" w:rsidRPr="003547D8">
          <w:footerReference w:type="default" r:id="rId8"/>
          <w:pgSz w:w="8400" w:h="11900"/>
          <w:pgMar w:top="780" w:right="800" w:bottom="280" w:left="800" w:header="720" w:footer="720" w:gutter="0"/>
          <w:cols w:space="720"/>
        </w:sectPr>
      </w:pPr>
    </w:p>
    <w:p w:rsidR="003547D8" w:rsidRPr="003547D8" w:rsidRDefault="003547D8" w:rsidP="003547D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bookmarkStart w:id="0" w:name="_GoBack"/>
      <w:r w:rsidRPr="003547D8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21F842A4" wp14:editId="4C21555C">
            <wp:extent cx="6029325" cy="3438525"/>
            <wp:effectExtent l="0" t="0" r="9525" b="9525"/>
            <wp:docPr id="2" name="image2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8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before="92" w:after="0" w:line="240" w:lineRule="auto"/>
        <w:ind w:left="2230" w:right="2201"/>
        <w:jc w:val="center"/>
        <w:rPr>
          <w:rFonts w:ascii="Times New Roman" w:eastAsia="Times New Roman" w:hAnsi="Times New Roman" w:cs="Times New Roman"/>
          <w:sz w:val="18"/>
        </w:rPr>
      </w:pPr>
      <w:r w:rsidRPr="003547D8">
        <w:rPr>
          <w:rFonts w:ascii="Times New Roman" w:eastAsia="Times New Roman" w:hAnsi="Times New Roman" w:cs="Times New Roman"/>
          <w:sz w:val="18"/>
        </w:rPr>
        <w:t>Рис.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6.1.</w:t>
      </w:r>
      <w:r w:rsidRPr="003547D8">
        <w:rPr>
          <w:rFonts w:ascii="Times New Roman" w:eastAsia="Times New Roman" w:hAnsi="Times New Roman" w:cs="Times New Roman"/>
          <w:spacing w:val="-1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Построение</w:t>
      </w:r>
      <w:r w:rsidRPr="003547D8">
        <w:rPr>
          <w:rFonts w:ascii="Times New Roman" w:eastAsia="Times New Roman" w:hAnsi="Times New Roman" w:cs="Times New Roman"/>
          <w:spacing w:val="-1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ортогонального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вертикального разреза</w:t>
      </w:r>
      <w:r w:rsidRPr="003547D8">
        <w:rPr>
          <w:rFonts w:ascii="Times New Roman" w:eastAsia="Times New Roman" w:hAnsi="Times New Roman" w:cs="Times New Roman"/>
          <w:spacing w:val="-1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Y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=</w:t>
      </w:r>
      <w:r w:rsidRPr="003547D8">
        <w:rPr>
          <w:rFonts w:ascii="Times New Roman" w:eastAsia="Times New Roman" w:hAnsi="Times New Roman" w:cs="Times New Roman"/>
          <w:spacing w:val="-1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6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124</w:t>
      </w:r>
      <w:r w:rsidRPr="003547D8">
        <w:rPr>
          <w:rFonts w:ascii="Times New Roman" w:eastAsia="Times New Roman" w:hAnsi="Times New Roman" w:cs="Times New Roman"/>
          <w:spacing w:val="-1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250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м</w:t>
      </w:r>
    </w:p>
    <w:p w:rsidR="003547D8" w:rsidRPr="003547D8" w:rsidRDefault="003547D8" w:rsidP="003547D8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3547D8" w:rsidRPr="003547D8">
          <w:pgSz w:w="11900" w:h="8400" w:orient="landscape"/>
          <w:pgMar w:top="760" w:right="760" w:bottom="280" w:left="820" w:header="720" w:footer="720" w:gutter="0"/>
          <w:cols w:space="720"/>
        </w:sect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56"/>
        <w:rPr>
          <w:rFonts w:ascii="Times New Roman" w:eastAsia="Times New Roman" w:hAnsi="Times New Roman" w:cs="Times New Roman"/>
          <w:sz w:val="20"/>
        </w:rPr>
      </w:pPr>
      <w:r w:rsidRPr="003547D8">
        <w:rPr>
          <w:rFonts w:ascii="Times New Roman" w:eastAsia="Times New Roman" w:hAnsi="Times New Roman" w:cs="Times New Roman"/>
          <w:noProof/>
          <w:sz w:val="20"/>
          <w:lang w:eastAsia="ru-RU"/>
        </w:rPr>
        <w:lastRenderedPageBreak/>
        <w:drawing>
          <wp:inline distT="0" distB="0" distL="0" distR="0" wp14:anchorId="335359A2" wp14:editId="37E3C1C1">
            <wp:extent cx="4181475" cy="2771775"/>
            <wp:effectExtent l="0" t="0" r="9525" b="9525"/>
            <wp:docPr id="3" name="image2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7D8" w:rsidRPr="003547D8" w:rsidRDefault="003547D8" w:rsidP="003547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7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before="93" w:after="0" w:line="240" w:lineRule="auto"/>
        <w:ind w:left="895" w:right="902"/>
        <w:jc w:val="center"/>
        <w:rPr>
          <w:rFonts w:ascii="Times New Roman" w:eastAsia="Times New Roman" w:hAnsi="Times New Roman" w:cs="Times New Roman"/>
          <w:sz w:val="18"/>
        </w:rPr>
      </w:pPr>
      <w:r w:rsidRPr="003547D8">
        <w:rPr>
          <w:rFonts w:ascii="Times New Roman" w:eastAsia="Times New Roman" w:hAnsi="Times New Roman" w:cs="Times New Roman"/>
          <w:sz w:val="18"/>
        </w:rPr>
        <w:t>Рис.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6.2.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Визуализация</w:t>
      </w:r>
      <w:r w:rsidRPr="003547D8">
        <w:rPr>
          <w:rFonts w:ascii="Times New Roman" w:eastAsia="Times New Roman" w:hAnsi="Times New Roman" w:cs="Times New Roman"/>
          <w:spacing w:val="-4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линий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разрезов</w:t>
      </w:r>
      <w:r w:rsidRPr="003547D8">
        <w:rPr>
          <w:rFonts w:ascii="Times New Roman" w:eastAsia="Times New Roman" w:hAnsi="Times New Roman" w:cs="Times New Roman"/>
          <w:spacing w:val="-4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ЛР1,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ЛР2</w:t>
      </w:r>
      <w:r w:rsidRPr="003547D8">
        <w:rPr>
          <w:rFonts w:ascii="Times New Roman" w:eastAsia="Times New Roman" w:hAnsi="Times New Roman" w:cs="Times New Roman"/>
          <w:spacing w:val="-4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и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ЛР3</w:t>
      </w:r>
    </w:p>
    <w:p w:rsidR="003547D8" w:rsidRPr="003547D8" w:rsidRDefault="003547D8" w:rsidP="003547D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После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завершения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построений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необходимо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сохранить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данный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файл, для этого необходимо нажать правой кнопкой мыши по слою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Без</w:t>
      </w:r>
      <w:proofErr w:type="gramEnd"/>
      <w:r w:rsidRPr="003547D8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имени</w:t>
      </w:r>
      <w:r w:rsidRPr="003547D8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(Без</w:t>
      </w:r>
      <w:r w:rsidRPr="003547D8">
        <w:rPr>
          <w:rFonts w:ascii="Times New Roman" w:eastAsia="Times New Roman" w:hAnsi="Times New Roman" w:cs="Times New Roman"/>
          <w:b/>
          <w:spacing w:val="-4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имени.STR</w:t>
      </w:r>
      <w:proofErr w:type="spellEnd"/>
      <w:r w:rsidRPr="003547D8">
        <w:rPr>
          <w:rFonts w:ascii="Times New Roman" w:eastAsia="Times New Roman" w:hAnsi="Times New Roman" w:cs="Times New Roman"/>
          <w:b/>
        </w:rPr>
        <w:t>)</w:t>
      </w:r>
      <w:r w:rsidRPr="003547D8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-4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окне</w:t>
      </w:r>
      <w:r w:rsidRPr="003547D8">
        <w:rPr>
          <w:rFonts w:ascii="Times New Roman" w:eastAsia="Times New Roman" w:hAnsi="Times New Roman" w:cs="Times New Roman"/>
          <w:spacing w:val="-4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Просмотр</w:t>
      </w:r>
      <w:r w:rsidRPr="003547D8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выбрать</w:t>
      </w:r>
      <w:r w:rsidRPr="003547D8">
        <w:rPr>
          <w:rFonts w:ascii="Times New Roman" w:eastAsia="Times New Roman" w:hAnsi="Times New Roman" w:cs="Times New Roman"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Сохранить</w:t>
      </w:r>
      <w:r w:rsidRPr="003547D8">
        <w:rPr>
          <w:rFonts w:ascii="Times New Roman" w:eastAsia="Times New Roman" w:hAnsi="Times New Roman" w:cs="Times New Roman"/>
        </w:rPr>
        <w:t>.</w:t>
      </w:r>
      <w:r w:rsidRPr="003547D8">
        <w:rPr>
          <w:rFonts w:ascii="Times New Roman" w:eastAsia="Times New Roman" w:hAnsi="Times New Roman" w:cs="Times New Roman"/>
          <w:spacing w:val="-5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появившемся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окне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введите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Линии</w:t>
      </w:r>
      <w:r w:rsidRPr="003547D8">
        <w:rPr>
          <w:rFonts w:ascii="Times New Roman" w:eastAsia="Times New Roman" w:hAnsi="Times New Roman" w:cs="Times New Roman"/>
          <w:i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разрезов</w:t>
      </w:r>
      <w:r w:rsidRPr="003547D8">
        <w:rPr>
          <w:rFonts w:ascii="Times New Roman" w:eastAsia="Times New Roman" w:hAnsi="Times New Roman" w:cs="Times New Roman"/>
        </w:rPr>
        <w:t>.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Затем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сохраните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форму,</w:t>
      </w:r>
      <w:r w:rsidRPr="003547D8">
        <w:rPr>
          <w:rFonts w:ascii="Times New Roman" w:eastAsia="Times New Roman" w:hAnsi="Times New Roman" w:cs="Times New Roman"/>
          <w:spacing w:val="-5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для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этого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нажмите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правой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кнопкой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мыши</w:t>
      </w:r>
      <w:r w:rsidRPr="003547D8">
        <w:rPr>
          <w:rFonts w:ascii="Times New Roman" w:eastAsia="Times New Roman" w:hAnsi="Times New Roman" w:cs="Times New Roman"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</w:t>
      </w:r>
      <w:r w:rsidRPr="003547D8">
        <w:rPr>
          <w:rFonts w:ascii="Times New Roman" w:eastAsia="Times New Roman" w:hAnsi="Times New Roman" w:cs="Times New Roman"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слою</w:t>
      </w:r>
      <w:r w:rsidRPr="003547D8">
        <w:rPr>
          <w:rFonts w:ascii="Times New Roman" w:eastAsia="Times New Roman" w:hAnsi="Times New Roman" w:cs="Times New Roman"/>
          <w:spacing w:val="-5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Без</w:t>
      </w:r>
      <w:proofErr w:type="gramEnd"/>
      <w:r w:rsidRPr="003547D8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имени</w:t>
      </w:r>
      <w:r w:rsidRPr="003547D8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(Линии</w:t>
      </w:r>
      <w:r w:rsidRPr="003547D8">
        <w:rPr>
          <w:rFonts w:ascii="Times New Roman" w:eastAsia="Times New Roman" w:hAnsi="Times New Roman" w:cs="Times New Roman"/>
          <w:b/>
          <w:spacing w:val="-53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разрезов.STR</w:t>
      </w:r>
      <w:proofErr w:type="spellEnd"/>
      <w:r w:rsidRPr="003547D8">
        <w:rPr>
          <w:rFonts w:ascii="Times New Roman" w:eastAsia="Times New Roman" w:hAnsi="Times New Roman" w:cs="Times New Roman"/>
          <w:b/>
        </w:rPr>
        <w:t xml:space="preserve">) </w:t>
      </w:r>
      <w:r w:rsidRPr="003547D8">
        <w:rPr>
          <w:rFonts w:ascii="Times New Roman" w:eastAsia="Times New Roman" w:hAnsi="Times New Roman" w:cs="Times New Roman"/>
        </w:rPr>
        <w:t xml:space="preserve">и выберите </w:t>
      </w:r>
      <w:r w:rsidRPr="003547D8">
        <w:rPr>
          <w:rFonts w:ascii="Times New Roman" w:eastAsia="Times New Roman" w:hAnsi="Times New Roman" w:cs="Times New Roman"/>
          <w:b/>
        </w:rPr>
        <w:t>Сохранить форму как</w:t>
      </w:r>
      <w:r w:rsidRPr="003547D8">
        <w:rPr>
          <w:rFonts w:ascii="Times New Roman" w:eastAsia="Times New Roman" w:hAnsi="Times New Roman" w:cs="Times New Roman"/>
        </w:rPr>
        <w:t>. В появившемся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окне</w:t>
      </w:r>
      <w:r w:rsidRPr="003547D8">
        <w:rPr>
          <w:rFonts w:ascii="Times New Roman" w:eastAsia="Times New Roman" w:hAnsi="Times New Roman" w:cs="Times New Roman"/>
          <w:spacing w:val="-1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поле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Заголовок</w:t>
      </w:r>
      <w:r w:rsidRPr="003547D8">
        <w:rPr>
          <w:rFonts w:ascii="Times New Roman" w:eastAsia="Times New Roman" w:hAnsi="Times New Roman" w:cs="Times New Roman"/>
          <w:b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введите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Линии</w:t>
      </w:r>
      <w:r w:rsidRPr="003547D8">
        <w:rPr>
          <w:rFonts w:ascii="Times New Roman" w:eastAsia="Times New Roman" w:hAnsi="Times New Roman" w:cs="Times New Roman"/>
          <w:i/>
          <w:spacing w:val="-7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разрезов</w:t>
      </w:r>
      <w:r w:rsidRPr="003547D8">
        <w:rPr>
          <w:rFonts w:ascii="Times New Roman" w:eastAsia="Times New Roman" w:hAnsi="Times New Roman" w:cs="Times New Roman"/>
          <w:i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-8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нажмите</w:t>
      </w:r>
      <w:r w:rsidRPr="003547D8">
        <w:rPr>
          <w:rFonts w:ascii="Times New Roman" w:eastAsia="Times New Roman" w:hAnsi="Times New Roman" w:cs="Times New Roman"/>
          <w:spacing w:val="-9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ОК</w:t>
      </w:r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Далее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необходимо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сохранить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параметры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разрезов,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создав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Кон-</w:t>
      </w:r>
      <w:r w:rsidRPr="003547D8">
        <w:rPr>
          <w:rFonts w:ascii="Times New Roman" w:eastAsia="Times New Roman" w:hAnsi="Times New Roman" w:cs="Times New Roman"/>
          <w:b/>
          <w:spacing w:val="-5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трольный</w:t>
      </w:r>
      <w:proofErr w:type="spellEnd"/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файл разрезов</w:t>
      </w:r>
      <w:r w:rsidRPr="003547D8">
        <w:rPr>
          <w:rFonts w:ascii="Times New Roman" w:eastAsia="Times New Roman" w:hAnsi="Times New Roman" w:cs="Times New Roman"/>
        </w:rPr>
        <w:t>. Для того чтобы создать файл, необходимо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перейти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Стринги</w:t>
      </w:r>
      <w:proofErr w:type="spellEnd"/>
      <w:r w:rsidRPr="003547D8">
        <w:rPr>
          <w:rFonts w:ascii="Times New Roman" w:eastAsia="Times New Roman" w:hAnsi="Times New Roman" w:cs="Times New Roman"/>
          <w:b/>
        </w:rPr>
        <w:t xml:space="preserve"> | Контрольный файл разрезов | Создать из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фай-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ла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стрингов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. Откроется окно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Стринги</w:t>
      </w:r>
      <w:proofErr w:type="spellEnd"/>
      <w:r w:rsidRPr="003547D8">
        <w:rPr>
          <w:rFonts w:ascii="Times New Roman" w:eastAsia="Times New Roman" w:hAnsi="Times New Roman" w:cs="Times New Roman"/>
          <w:b/>
        </w:rPr>
        <w:t xml:space="preserve"> в контрольный файл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  <w:b/>
        </w:rPr>
        <w:t>разре</w:t>
      </w:r>
      <w:proofErr w:type="spellEnd"/>
      <w:r w:rsidRPr="003547D8">
        <w:rPr>
          <w:rFonts w:ascii="Times New Roman" w:eastAsia="Times New Roman" w:hAnsi="Times New Roman" w:cs="Times New Roman"/>
          <w:b/>
        </w:rPr>
        <w:t>-</w:t>
      </w:r>
      <w:r w:rsidRPr="003547D8">
        <w:rPr>
          <w:rFonts w:ascii="Times New Roman" w:eastAsia="Times New Roman" w:hAnsi="Times New Roman" w:cs="Times New Roman"/>
          <w:b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зов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(рис. 6.3). Выберите </w:t>
      </w:r>
      <w:r w:rsidRPr="003547D8">
        <w:rPr>
          <w:rFonts w:ascii="Times New Roman" w:eastAsia="Times New Roman" w:hAnsi="Times New Roman" w:cs="Times New Roman"/>
          <w:b/>
        </w:rPr>
        <w:t xml:space="preserve">Тип </w:t>
      </w:r>
      <w:proofErr w:type="spellStart"/>
      <w:r w:rsidRPr="003547D8">
        <w:rPr>
          <w:rFonts w:ascii="Times New Roman" w:eastAsia="Times New Roman" w:hAnsi="Times New Roman" w:cs="Times New Roman"/>
          <w:i/>
        </w:rPr>
        <w:t>Стринги</w:t>
      </w:r>
      <w:proofErr w:type="spellEnd"/>
      <w:r w:rsidRPr="003547D8">
        <w:rPr>
          <w:rFonts w:ascii="Times New Roman" w:eastAsia="Times New Roman" w:hAnsi="Times New Roman" w:cs="Times New Roman"/>
        </w:rPr>
        <w:t xml:space="preserve">. В поле </w:t>
      </w:r>
      <w:r w:rsidRPr="003547D8">
        <w:rPr>
          <w:rFonts w:ascii="Times New Roman" w:eastAsia="Times New Roman" w:hAnsi="Times New Roman" w:cs="Times New Roman"/>
          <w:b/>
        </w:rPr>
        <w:t xml:space="preserve">Файл </w:t>
      </w:r>
      <w:proofErr w:type="spellStart"/>
      <w:r w:rsidRPr="003547D8">
        <w:rPr>
          <w:rFonts w:ascii="Times New Roman" w:eastAsia="Times New Roman" w:hAnsi="Times New Roman" w:cs="Times New Roman"/>
          <w:b/>
        </w:rPr>
        <w:t>стрингов</w:t>
      </w:r>
      <w:proofErr w:type="spell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двой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ным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нажатием левой кнопкой мыши выберите </w:t>
      </w:r>
      <w:r w:rsidRPr="003547D8">
        <w:rPr>
          <w:rFonts w:ascii="Times New Roman" w:eastAsia="Times New Roman" w:hAnsi="Times New Roman" w:cs="Times New Roman"/>
          <w:b/>
        </w:rPr>
        <w:t>Лини разрезов</w:t>
      </w:r>
      <w:r w:rsidRPr="003547D8">
        <w:rPr>
          <w:rFonts w:ascii="Times New Roman" w:eastAsia="Times New Roman" w:hAnsi="Times New Roman" w:cs="Times New Roman"/>
        </w:rPr>
        <w:t xml:space="preserve">. </w:t>
      </w:r>
      <w:r w:rsidRPr="003547D8">
        <w:rPr>
          <w:rFonts w:ascii="Times New Roman" w:eastAsia="Times New Roman" w:hAnsi="Times New Roman" w:cs="Times New Roman"/>
          <w:b/>
        </w:rPr>
        <w:t>Поле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восточных</w:t>
      </w:r>
      <w:r w:rsidRPr="003547D8">
        <w:rPr>
          <w:rFonts w:ascii="Times New Roman" w:eastAsia="Times New Roman" w:hAnsi="Times New Roman" w:cs="Times New Roman"/>
        </w:rPr>
        <w:t xml:space="preserve">, </w:t>
      </w:r>
      <w:r w:rsidRPr="003547D8">
        <w:rPr>
          <w:rFonts w:ascii="Times New Roman" w:eastAsia="Times New Roman" w:hAnsi="Times New Roman" w:cs="Times New Roman"/>
          <w:b/>
        </w:rPr>
        <w:t xml:space="preserve">северных </w:t>
      </w:r>
      <w:r w:rsidRPr="003547D8">
        <w:rPr>
          <w:rFonts w:ascii="Times New Roman" w:eastAsia="Times New Roman" w:hAnsi="Times New Roman" w:cs="Times New Roman"/>
        </w:rPr>
        <w:t xml:space="preserve">и </w:t>
      </w:r>
      <w:r w:rsidRPr="003547D8">
        <w:rPr>
          <w:rFonts w:ascii="Times New Roman" w:eastAsia="Times New Roman" w:hAnsi="Times New Roman" w:cs="Times New Roman"/>
          <w:b/>
        </w:rPr>
        <w:t xml:space="preserve">Z координат </w:t>
      </w:r>
      <w:r w:rsidRPr="003547D8">
        <w:rPr>
          <w:rFonts w:ascii="Times New Roman" w:eastAsia="Times New Roman" w:hAnsi="Times New Roman" w:cs="Times New Roman"/>
        </w:rPr>
        <w:t>заполнится автоматически. 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качестве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Поля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разреза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выберите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JOIN</w:t>
      </w:r>
      <w:r w:rsidRPr="003547D8">
        <w:rPr>
          <w:rFonts w:ascii="Times New Roman" w:eastAsia="Times New Roman" w:hAnsi="Times New Roman" w:cs="Times New Roman"/>
        </w:rPr>
        <w:t>.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Поле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показывает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программе, по каким двум точкам необходимо выполнить </w:t>
      </w:r>
      <w:proofErr w:type="spellStart"/>
      <w:proofErr w:type="gramStart"/>
      <w:r w:rsidRPr="003547D8">
        <w:rPr>
          <w:rFonts w:ascii="Times New Roman" w:eastAsia="Times New Roman" w:hAnsi="Times New Roman" w:cs="Times New Roman"/>
        </w:rPr>
        <w:t>построе</w:t>
      </w:r>
      <w:proofErr w:type="spellEnd"/>
      <w:r w:rsidRPr="003547D8">
        <w:rPr>
          <w:rFonts w:ascii="Times New Roman" w:eastAsia="Times New Roman" w:hAnsi="Times New Roman" w:cs="Times New Roman"/>
        </w:rPr>
        <w:t>-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ние</w:t>
      </w:r>
      <w:proofErr w:type="spellEnd"/>
      <w:proofErr w:type="gramEnd"/>
      <w:r w:rsidRPr="003547D8">
        <w:rPr>
          <w:rFonts w:ascii="Times New Roman" w:eastAsia="Times New Roman" w:hAnsi="Times New Roman" w:cs="Times New Roman"/>
        </w:rPr>
        <w:t xml:space="preserve"> разреза. В данном поле у двух соответствующих точек должен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быть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один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тот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же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атрибут.</w:t>
      </w:r>
    </w:p>
    <w:p w:rsidR="003547D8" w:rsidRPr="003547D8" w:rsidRDefault="003547D8" w:rsidP="003547D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0"/>
        </w:rPr>
      </w:pPr>
    </w:p>
    <w:p w:rsidR="003547D8" w:rsidRPr="003547D8" w:rsidRDefault="003547D8" w:rsidP="003547D8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3547D8" w:rsidRPr="003547D8">
          <w:pgSz w:w="8400" w:h="11900"/>
          <w:pgMar w:top="840" w:right="800" w:bottom="280" w:left="800" w:header="720" w:footer="720" w:gutter="0"/>
          <w:cols w:space="720"/>
        </w:sectPr>
      </w:pPr>
    </w:p>
    <w:p w:rsidR="003547D8" w:rsidRPr="003547D8" w:rsidRDefault="003547D8" w:rsidP="003547D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</w:rPr>
      </w:pPr>
      <w:r w:rsidRPr="003547D8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BA8F74" wp14:editId="7D27E735">
                <wp:simplePos x="0" y="0"/>
                <wp:positionH relativeFrom="page">
                  <wp:posOffset>313055</wp:posOffset>
                </wp:positionH>
                <wp:positionV relativeFrom="page">
                  <wp:posOffset>4626610</wp:posOffset>
                </wp:positionV>
                <wp:extent cx="152400" cy="139700"/>
                <wp:effectExtent l="0" t="0" r="127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547D8" w:rsidRDefault="003547D8" w:rsidP="003547D8">
                            <w:pPr>
                              <w:spacing w:before="12"/>
                              <w:ind w:left="20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BA8F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.65pt;margin-top:364.3pt;width:12pt;height:1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" filled="f" stroked="f">
                <v:textbox style="layout-flow:vertical" inset="0,0,0,0">
                  <w:txbxContent>
                    <w:p w:rsidR="003547D8" w:rsidRDefault="003547D8" w:rsidP="003547D8">
                      <w:pPr>
                        <w:spacing w:before="12"/>
                        <w:ind w:left="20"/>
                        <w:rPr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547D8" w:rsidRPr="003547D8" w:rsidRDefault="003547D8" w:rsidP="006D5B63">
      <w:pPr>
        <w:widowControl w:val="0"/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0"/>
        </w:rPr>
      </w:pPr>
      <w:r w:rsidRPr="003547D8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1FA27000" wp14:editId="0F9A476B">
            <wp:extent cx="6400800" cy="3019425"/>
            <wp:effectExtent l="0" t="0" r="0" b="9525"/>
            <wp:docPr id="4" name="image2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7D8" w:rsidRPr="003547D8" w:rsidRDefault="003547D8" w:rsidP="003547D8">
      <w:pPr>
        <w:widowControl w:val="0"/>
        <w:autoSpaceDE w:val="0"/>
        <w:autoSpaceDN w:val="0"/>
        <w:spacing w:before="92" w:after="0" w:line="240" w:lineRule="auto"/>
        <w:ind w:left="92" w:right="86"/>
        <w:jc w:val="center"/>
        <w:rPr>
          <w:rFonts w:ascii="Times New Roman" w:eastAsia="Times New Roman" w:hAnsi="Times New Roman" w:cs="Times New Roman"/>
          <w:sz w:val="18"/>
        </w:rPr>
      </w:pPr>
      <w:r w:rsidRPr="003547D8">
        <w:rPr>
          <w:rFonts w:ascii="Times New Roman" w:eastAsia="Times New Roman" w:hAnsi="Times New Roman" w:cs="Times New Roman"/>
          <w:sz w:val="18"/>
        </w:rPr>
        <w:t>Рис.</w:t>
      </w:r>
      <w:r w:rsidRPr="003547D8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6.3.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Создание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контрольного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файла</w:t>
      </w:r>
      <w:r w:rsidRPr="003547D8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3547D8">
        <w:rPr>
          <w:rFonts w:ascii="Times New Roman" w:eastAsia="Times New Roman" w:hAnsi="Times New Roman" w:cs="Times New Roman"/>
          <w:sz w:val="18"/>
        </w:rPr>
        <w:t>разрезов</w:t>
      </w:r>
    </w:p>
    <w:p w:rsidR="003547D8" w:rsidRPr="003547D8" w:rsidRDefault="003547D8" w:rsidP="003547D8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3547D8" w:rsidRPr="003547D8">
          <w:pgSz w:w="11900" w:h="8400" w:orient="landscape"/>
          <w:pgMar w:top="760" w:right="760" w:bottom="280" w:left="840" w:header="720" w:footer="720" w:gutter="0"/>
          <w:cols w:space="720"/>
        </w:sectPr>
      </w:pPr>
    </w:p>
    <w:p w:rsidR="003547D8" w:rsidRPr="003547D8" w:rsidRDefault="003547D8" w:rsidP="003547D8">
      <w:pPr>
        <w:widowControl w:val="0"/>
        <w:autoSpaceDE w:val="0"/>
        <w:autoSpaceDN w:val="0"/>
        <w:spacing w:before="62"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lastRenderedPageBreak/>
        <w:t>В</w:t>
      </w:r>
      <w:r w:rsidRPr="003547D8">
        <w:rPr>
          <w:rFonts w:ascii="Times New Roman" w:eastAsia="Times New Roman" w:hAnsi="Times New Roman" w:cs="Times New Roman"/>
          <w:spacing w:val="10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разделе</w:t>
      </w:r>
      <w:r w:rsidRPr="003547D8">
        <w:rPr>
          <w:rFonts w:ascii="Times New Roman" w:eastAsia="Times New Roman" w:hAnsi="Times New Roman" w:cs="Times New Roman"/>
          <w:spacing w:val="10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Значения</w:t>
      </w:r>
      <w:r w:rsidRPr="003547D8">
        <w:rPr>
          <w:rFonts w:ascii="Times New Roman" w:eastAsia="Times New Roman" w:hAnsi="Times New Roman" w:cs="Times New Roman"/>
          <w:b/>
          <w:spacing w:val="1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по</w:t>
      </w:r>
      <w:r w:rsidRPr="003547D8">
        <w:rPr>
          <w:rFonts w:ascii="Times New Roman" w:eastAsia="Times New Roman" w:hAnsi="Times New Roman" w:cs="Times New Roman"/>
          <w:b/>
          <w:spacing w:val="1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умолчанию</w:t>
      </w:r>
      <w:r w:rsidRPr="003547D8">
        <w:rPr>
          <w:rFonts w:ascii="Times New Roman" w:eastAsia="Times New Roman" w:hAnsi="Times New Roman" w:cs="Times New Roman"/>
          <w:b/>
          <w:spacing w:val="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введите</w:t>
      </w:r>
      <w:r w:rsidRPr="003547D8">
        <w:rPr>
          <w:rFonts w:ascii="Times New Roman" w:eastAsia="Times New Roman" w:hAnsi="Times New Roman" w:cs="Times New Roman"/>
          <w:spacing w:val="10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0</w:t>
      </w:r>
      <w:r w:rsidRPr="003547D8">
        <w:rPr>
          <w:rFonts w:ascii="Times New Roman" w:eastAsia="Times New Roman" w:hAnsi="Times New Roman" w:cs="Times New Roman"/>
          <w:i/>
          <w:spacing w:val="1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1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поле</w:t>
      </w:r>
      <w:r w:rsidRPr="003547D8">
        <w:rPr>
          <w:rFonts w:ascii="Times New Roman" w:eastAsia="Times New Roman" w:hAnsi="Times New Roman" w:cs="Times New Roman"/>
          <w:spacing w:val="10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Наклон</w:t>
      </w:r>
      <w:r w:rsidRPr="003547D8">
        <w:rPr>
          <w:rFonts w:ascii="Times New Roman" w:eastAsia="Times New Roman" w:hAnsi="Times New Roman" w:cs="Times New Roman"/>
        </w:rPr>
        <w:t>,</w:t>
      </w:r>
      <w:r w:rsidRPr="003547D8">
        <w:rPr>
          <w:rFonts w:ascii="Times New Roman" w:eastAsia="Times New Roman" w:hAnsi="Times New Roman" w:cs="Times New Roman"/>
          <w:spacing w:val="10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20</w:t>
      </w:r>
      <w:r w:rsidRPr="003547D8">
        <w:rPr>
          <w:rFonts w:ascii="Times New Roman" w:eastAsia="Times New Roman" w:hAnsi="Times New Roman" w:cs="Times New Roman"/>
          <w:i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в поля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От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себя </w:t>
      </w:r>
      <w:r w:rsidRPr="003547D8">
        <w:rPr>
          <w:rFonts w:ascii="Times New Roman" w:eastAsia="Times New Roman" w:hAnsi="Times New Roman" w:cs="Times New Roman"/>
        </w:rPr>
        <w:t xml:space="preserve">и </w:t>
      </w:r>
      <w:r w:rsidRPr="003547D8">
        <w:rPr>
          <w:rFonts w:ascii="Times New Roman" w:eastAsia="Times New Roman" w:hAnsi="Times New Roman" w:cs="Times New Roman"/>
          <w:b/>
        </w:rPr>
        <w:t xml:space="preserve">На себя </w:t>
      </w:r>
      <w:r w:rsidRPr="003547D8">
        <w:rPr>
          <w:rFonts w:ascii="Times New Roman" w:eastAsia="Times New Roman" w:hAnsi="Times New Roman" w:cs="Times New Roman"/>
        </w:rPr>
        <w:t xml:space="preserve">и </w:t>
      </w:r>
      <w:r w:rsidRPr="003547D8">
        <w:rPr>
          <w:rFonts w:ascii="Times New Roman" w:eastAsia="Times New Roman" w:hAnsi="Times New Roman" w:cs="Times New Roman"/>
          <w:i/>
        </w:rPr>
        <w:t xml:space="preserve">0 </w:t>
      </w:r>
      <w:r w:rsidRPr="003547D8">
        <w:rPr>
          <w:rFonts w:ascii="Times New Roman" w:eastAsia="Times New Roman" w:hAnsi="Times New Roman" w:cs="Times New Roman"/>
        </w:rPr>
        <w:t xml:space="preserve">в поле </w:t>
      </w:r>
      <w:r w:rsidRPr="003547D8">
        <w:rPr>
          <w:rFonts w:ascii="Times New Roman" w:eastAsia="Times New Roman" w:hAnsi="Times New Roman" w:cs="Times New Roman"/>
          <w:b/>
        </w:rPr>
        <w:t>Шаг</w:t>
      </w:r>
      <w:r w:rsidRPr="003547D8">
        <w:rPr>
          <w:rFonts w:ascii="Times New Roman" w:eastAsia="Times New Roman" w:hAnsi="Times New Roman" w:cs="Times New Roman"/>
        </w:rPr>
        <w:t xml:space="preserve">. Укажите </w:t>
      </w:r>
      <w:r w:rsidRPr="003547D8">
        <w:rPr>
          <w:rFonts w:ascii="Times New Roman" w:eastAsia="Times New Roman" w:hAnsi="Times New Roman" w:cs="Times New Roman"/>
          <w:i/>
        </w:rPr>
        <w:t xml:space="preserve">Разрезы </w:t>
      </w:r>
      <w:r w:rsidRPr="003547D8">
        <w:rPr>
          <w:rFonts w:ascii="Times New Roman" w:eastAsia="Times New Roman" w:hAnsi="Times New Roman" w:cs="Times New Roman"/>
        </w:rPr>
        <w:t>в поле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Файл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разрезов</w:t>
      </w:r>
      <w:r w:rsidRPr="003547D8">
        <w:rPr>
          <w:rFonts w:ascii="Times New Roman" w:eastAsia="Times New Roman" w:hAnsi="Times New Roman" w:cs="Times New Roman"/>
        </w:rPr>
        <w:t>.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Для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удобства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выберите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опцию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Открыть</w:t>
      </w:r>
      <w:proofErr w:type="gramEnd"/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новый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контрольный</w:t>
      </w:r>
      <w:r w:rsidRPr="003547D8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файл</w:t>
      </w:r>
      <w:r w:rsidRPr="003547D8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разрезов</w:t>
      </w:r>
      <w:r w:rsidRPr="003547D8">
        <w:rPr>
          <w:rFonts w:ascii="Times New Roman" w:eastAsia="Times New Roman" w:hAnsi="Times New Roman" w:cs="Times New Roman"/>
        </w:rPr>
        <w:t>.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Нажмите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кнопку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Запустить</w:t>
      </w:r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 xml:space="preserve">Во вкладке </w:t>
      </w:r>
      <w:r w:rsidRPr="003547D8">
        <w:rPr>
          <w:rFonts w:ascii="Times New Roman" w:eastAsia="Times New Roman" w:hAnsi="Times New Roman" w:cs="Times New Roman"/>
          <w:b/>
        </w:rPr>
        <w:t xml:space="preserve">Разрезы </w:t>
      </w:r>
      <w:r w:rsidRPr="003547D8">
        <w:rPr>
          <w:rFonts w:ascii="Times New Roman" w:eastAsia="Times New Roman" w:hAnsi="Times New Roman" w:cs="Times New Roman"/>
        </w:rPr>
        <w:t xml:space="preserve">появится файл </w:t>
      </w:r>
      <w:r w:rsidRPr="003547D8">
        <w:rPr>
          <w:rFonts w:ascii="Times New Roman" w:eastAsia="Times New Roman" w:hAnsi="Times New Roman" w:cs="Times New Roman"/>
          <w:b/>
        </w:rPr>
        <w:t>Разрезы</w:t>
      </w:r>
      <w:r w:rsidR="006D5B63">
        <w:rPr>
          <w:rFonts w:ascii="Times New Roman" w:eastAsia="Times New Roman" w:hAnsi="Times New Roman" w:cs="Times New Roman"/>
        </w:rPr>
        <w:t>. Отредактируйте на</w:t>
      </w:r>
      <w:r w:rsidRPr="003547D8">
        <w:rPr>
          <w:rFonts w:ascii="Times New Roman" w:eastAsia="Times New Roman" w:hAnsi="Times New Roman" w:cs="Times New Roman"/>
        </w:rPr>
        <w:t xml:space="preserve">звания разрезов контрольного файла разрезов. Для этого в окне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Раз-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резы</w:t>
      </w:r>
      <w:proofErr w:type="gramEnd"/>
      <w:r w:rsidRPr="003547D8">
        <w:rPr>
          <w:rFonts w:ascii="Times New Roman" w:eastAsia="Times New Roman" w:hAnsi="Times New Roman" w:cs="Times New Roman"/>
          <w:b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нажатием левой кнопкой мыши выделите любой из созданных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разрезов, затем нажатием правой кнопкой мыши и выберите </w:t>
      </w:r>
      <w:r w:rsidRPr="003547D8">
        <w:rPr>
          <w:rFonts w:ascii="Times New Roman" w:eastAsia="Times New Roman" w:hAnsi="Times New Roman" w:cs="Times New Roman"/>
          <w:b/>
        </w:rPr>
        <w:t>Правка</w:t>
      </w:r>
      <w:r w:rsidRPr="003547D8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из выпадающего списка. Откроется файл </w:t>
      </w:r>
      <w:r w:rsidRPr="003547D8">
        <w:rPr>
          <w:rFonts w:ascii="Times New Roman" w:eastAsia="Times New Roman" w:hAnsi="Times New Roman" w:cs="Times New Roman"/>
          <w:b/>
        </w:rPr>
        <w:t>Разрезы.DAT</w:t>
      </w:r>
      <w:r w:rsidRPr="003547D8">
        <w:rPr>
          <w:rFonts w:ascii="Times New Roman" w:eastAsia="Times New Roman" w:hAnsi="Times New Roman" w:cs="Times New Roman"/>
        </w:rPr>
        <w:t>. В столбце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NAME</w:t>
      </w:r>
      <w:r w:rsidRPr="003547D8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введите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ЛР1</w:t>
      </w:r>
      <w:r w:rsidRPr="003547D8">
        <w:rPr>
          <w:rFonts w:ascii="Times New Roman" w:eastAsia="Times New Roman" w:hAnsi="Times New Roman" w:cs="Times New Roman"/>
        </w:rPr>
        <w:t>,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ЛР2</w:t>
      </w:r>
      <w:r w:rsidRPr="003547D8">
        <w:rPr>
          <w:rFonts w:ascii="Times New Roman" w:eastAsia="Times New Roman" w:hAnsi="Times New Roman" w:cs="Times New Roman"/>
        </w:rPr>
        <w:t>,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i/>
        </w:rPr>
        <w:t>ЛР3</w:t>
      </w:r>
      <w:r w:rsidRPr="003547D8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напротив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соответствующих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разрезов.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Чтобы отразить и просмотреть г</w:t>
      </w:r>
      <w:r w:rsidR="006D5B63">
        <w:rPr>
          <w:rFonts w:ascii="Times New Roman" w:eastAsia="Times New Roman" w:hAnsi="Times New Roman" w:cs="Times New Roman"/>
        </w:rPr>
        <w:t>раницы коридора в плане, целесо</w:t>
      </w:r>
      <w:r w:rsidRPr="003547D8">
        <w:rPr>
          <w:rFonts w:ascii="Times New Roman" w:eastAsia="Times New Roman" w:hAnsi="Times New Roman" w:cs="Times New Roman"/>
        </w:rPr>
        <w:t xml:space="preserve">образно создать </w:t>
      </w:r>
      <w:r w:rsidRPr="003547D8">
        <w:rPr>
          <w:rFonts w:ascii="Times New Roman" w:eastAsia="Times New Roman" w:hAnsi="Times New Roman" w:cs="Times New Roman"/>
          <w:b/>
        </w:rPr>
        <w:t xml:space="preserve">Новое окно общего обзора </w:t>
      </w:r>
      <w:r w:rsidRPr="003547D8">
        <w:rPr>
          <w:rFonts w:ascii="Times New Roman" w:eastAsia="Times New Roman" w:hAnsi="Times New Roman" w:cs="Times New Roman"/>
        </w:rPr>
        <w:t>(рис. 6.4). Для этого 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строке перейдите </w:t>
      </w:r>
      <w:r w:rsidRPr="003547D8">
        <w:rPr>
          <w:rFonts w:ascii="Times New Roman" w:eastAsia="Times New Roman" w:hAnsi="Times New Roman" w:cs="Times New Roman"/>
          <w:b/>
        </w:rPr>
        <w:t>Вид | Новое окно общего обзора</w:t>
      </w:r>
      <w:r w:rsidRPr="003547D8">
        <w:rPr>
          <w:rFonts w:ascii="Times New Roman" w:eastAsia="Times New Roman" w:hAnsi="Times New Roman" w:cs="Times New Roman"/>
        </w:rPr>
        <w:t>. При переходе в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 xml:space="preserve">разрез в </w:t>
      </w:r>
      <w:r w:rsidRPr="003547D8">
        <w:rPr>
          <w:rFonts w:ascii="Times New Roman" w:eastAsia="Times New Roman" w:hAnsi="Times New Roman" w:cs="Times New Roman"/>
          <w:b/>
        </w:rPr>
        <w:t xml:space="preserve">Окне общего обзора </w:t>
      </w:r>
      <w:r w:rsidRPr="003547D8">
        <w:rPr>
          <w:rFonts w:ascii="Times New Roman" w:eastAsia="Times New Roman" w:hAnsi="Times New Roman" w:cs="Times New Roman"/>
        </w:rPr>
        <w:t>ото</w:t>
      </w:r>
      <w:r w:rsidR="006D5B63">
        <w:rPr>
          <w:rFonts w:ascii="Times New Roman" w:eastAsia="Times New Roman" w:hAnsi="Times New Roman" w:cs="Times New Roman"/>
        </w:rPr>
        <w:t>бразится коридор просмотра и ли</w:t>
      </w:r>
      <w:r w:rsidRPr="003547D8">
        <w:rPr>
          <w:rFonts w:ascii="Times New Roman" w:eastAsia="Times New Roman" w:hAnsi="Times New Roman" w:cs="Times New Roman"/>
        </w:rPr>
        <w:t>ния разреза, при необходимости можно скорректировать параметры</w:t>
      </w:r>
      <w:r w:rsidRPr="003547D8">
        <w:rPr>
          <w:rFonts w:ascii="Times New Roman" w:eastAsia="Times New Roman" w:hAnsi="Times New Roman" w:cs="Times New Roman"/>
          <w:spacing w:val="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коридора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просмотра,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изменив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значения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полях</w:t>
      </w:r>
      <w:r w:rsidRPr="003547D8">
        <w:rPr>
          <w:rFonts w:ascii="Times New Roman" w:eastAsia="Times New Roman" w:hAnsi="Times New Roman" w:cs="Times New Roman"/>
          <w:spacing w:val="-2"/>
        </w:rPr>
        <w:t xml:space="preserve"> </w:t>
      </w:r>
      <w:proofErr w:type="gramStart"/>
      <w:r w:rsidRPr="003547D8">
        <w:rPr>
          <w:rFonts w:ascii="Times New Roman" w:eastAsia="Times New Roman" w:hAnsi="Times New Roman" w:cs="Times New Roman"/>
          <w:b/>
        </w:rPr>
        <w:t>От</w:t>
      </w:r>
      <w:proofErr w:type="gramEnd"/>
      <w:r w:rsidRPr="003547D8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себя</w:t>
      </w:r>
      <w:r w:rsidRPr="003547D8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или</w:t>
      </w:r>
      <w:r w:rsidRPr="003547D8">
        <w:rPr>
          <w:rFonts w:ascii="Times New Roman" w:eastAsia="Times New Roman" w:hAnsi="Times New Roman" w:cs="Times New Roman"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На</w:t>
      </w:r>
      <w:r w:rsidRPr="003547D8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3547D8">
        <w:rPr>
          <w:rFonts w:ascii="Times New Roman" w:eastAsia="Times New Roman" w:hAnsi="Times New Roman" w:cs="Times New Roman"/>
          <w:b/>
        </w:rPr>
        <w:t>себя</w:t>
      </w:r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ind w:left="2297"/>
        <w:outlineLvl w:val="0"/>
        <w:rPr>
          <w:rFonts w:ascii="Times New Roman" w:eastAsia="Times New Roman" w:hAnsi="Times New Roman" w:cs="Times New Roman"/>
          <w:b/>
          <w:bCs/>
        </w:rPr>
      </w:pPr>
      <w:r w:rsidRPr="003547D8">
        <w:rPr>
          <w:rFonts w:ascii="Times New Roman" w:eastAsia="Times New Roman" w:hAnsi="Times New Roman" w:cs="Times New Roman"/>
          <w:b/>
          <w:bCs/>
        </w:rPr>
        <w:t>Контрольные</w:t>
      </w:r>
      <w:r w:rsidRPr="003547D8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вопросы</w:t>
      </w:r>
    </w:p>
    <w:p w:rsidR="003547D8" w:rsidRPr="003547D8" w:rsidRDefault="003547D8" w:rsidP="003547D8">
      <w:pPr>
        <w:widowControl w:val="0"/>
        <w:numPr>
          <w:ilvl w:val="0"/>
          <w:numId w:val="5"/>
        </w:numPr>
        <w:tabs>
          <w:tab w:val="left" w:pos="612"/>
        </w:tabs>
        <w:autoSpaceDE w:val="0"/>
        <w:autoSpaceDN w:val="0"/>
        <w:spacing w:before="119" w:after="0" w:line="240" w:lineRule="auto"/>
        <w:ind w:hanging="221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Основное</w:t>
      </w:r>
      <w:r w:rsidRPr="003547D8">
        <w:rPr>
          <w:rFonts w:ascii="Times New Roman" w:eastAsia="Times New Roman" w:hAnsi="Times New Roman" w:cs="Times New Roman"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назначение</w:t>
      </w:r>
      <w:r w:rsidRPr="003547D8">
        <w:rPr>
          <w:rFonts w:ascii="Times New Roman" w:eastAsia="Times New Roman" w:hAnsi="Times New Roman" w:cs="Times New Roman"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инженерно-геологических</w:t>
      </w:r>
      <w:r w:rsidRPr="003547D8">
        <w:rPr>
          <w:rFonts w:ascii="Times New Roman" w:eastAsia="Times New Roman" w:hAnsi="Times New Roman" w:cs="Times New Roman"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разрезов.</w:t>
      </w:r>
    </w:p>
    <w:p w:rsidR="003547D8" w:rsidRPr="003547D8" w:rsidRDefault="003547D8" w:rsidP="003547D8">
      <w:pPr>
        <w:widowControl w:val="0"/>
        <w:numPr>
          <w:ilvl w:val="0"/>
          <w:numId w:val="5"/>
        </w:numPr>
        <w:tabs>
          <w:tab w:val="left" w:pos="664"/>
        </w:tabs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Порядок</w:t>
      </w:r>
      <w:r w:rsidRPr="003547D8">
        <w:rPr>
          <w:rFonts w:ascii="Times New Roman" w:eastAsia="Times New Roman" w:hAnsi="Times New Roman" w:cs="Times New Roman"/>
          <w:spacing w:val="4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построения</w:t>
      </w:r>
      <w:r w:rsidRPr="003547D8">
        <w:rPr>
          <w:rFonts w:ascii="Times New Roman" w:eastAsia="Times New Roman" w:hAnsi="Times New Roman" w:cs="Times New Roman"/>
          <w:spacing w:val="5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геологического</w:t>
      </w:r>
      <w:r w:rsidRPr="003547D8">
        <w:rPr>
          <w:rFonts w:ascii="Times New Roman" w:eastAsia="Times New Roman" w:hAnsi="Times New Roman" w:cs="Times New Roman"/>
          <w:spacing w:val="4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5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49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традиционном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исполнении.</w:t>
      </w:r>
    </w:p>
    <w:p w:rsidR="003547D8" w:rsidRPr="003547D8" w:rsidRDefault="003547D8" w:rsidP="003547D8">
      <w:pPr>
        <w:widowControl w:val="0"/>
        <w:numPr>
          <w:ilvl w:val="0"/>
          <w:numId w:val="5"/>
        </w:numPr>
        <w:tabs>
          <w:tab w:val="left" w:pos="690"/>
        </w:tabs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Порядок</w:t>
      </w:r>
      <w:r w:rsidRPr="003547D8">
        <w:rPr>
          <w:rFonts w:ascii="Times New Roman" w:eastAsia="Times New Roman" w:hAnsi="Times New Roman" w:cs="Times New Roman"/>
          <w:spacing w:val="2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построения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геологического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среде</w:t>
      </w:r>
      <w:r w:rsidRPr="003547D8">
        <w:rPr>
          <w:rFonts w:ascii="Times New Roman" w:eastAsia="Times New Roman" w:hAnsi="Times New Roman" w:cs="Times New Roman"/>
          <w:spacing w:val="2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ГГИС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>.</w:t>
      </w: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3547D8" w:rsidRPr="003547D8" w:rsidRDefault="003547D8" w:rsidP="003547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2F115F" w:rsidRDefault="002F115F"/>
    <w:sectPr w:rsidR="002F1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738" w:rsidRDefault="005D6738" w:rsidP="006D5B63">
      <w:pPr>
        <w:spacing w:after="0" w:line="240" w:lineRule="auto"/>
      </w:pPr>
      <w:r>
        <w:separator/>
      </w:r>
    </w:p>
  </w:endnote>
  <w:endnote w:type="continuationSeparator" w:id="0">
    <w:p w:rsidR="005D6738" w:rsidRDefault="005D6738" w:rsidP="006D5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1493864"/>
      <w:docPartObj>
        <w:docPartGallery w:val="Page Numbers (Bottom of Page)"/>
        <w:docPartUnique/>
      </w:docPartObj>
    </w:sdtPr>
    <w:sdtContent>
      <w:p w:rsidR="006D5B63" w:rsidRDefault="006D5B6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6D5B63" w:rsidRDefault="006D5B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738" w:rsidRDefault="005D6738" w:rsidP="006D5B63">
      <w:pPr>
        <w:spacing w:after="0" w:line="240" w:lineRule="auto"/>
      </w:pPr>
      <w:r>
        <w:separator/>
      </w:r>
    </w:p>
  </w:footnote>
  <w:footnote w:type="continuationSeparator" w:id="0">
    <w:p w:rsidR="005D6738" w:rsidRDefault="005D6738" w:rsidP="006D5B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43D78"/>
    <w:multiLevelType w:val="hybridMultilevel"/>
    <w:tmpl w:val="CAB8853E"/>
    <w:lvl w:ilvl="0" w:tplc="2F5AFB88">
      <w:start w:val="1"/>
      <w:numFmt w:val="decimal"/>
      <w:lvlText w:val="%1."/>
      <w:lvlJc w:val="left"/>
      <w:pPr>
        <w:ind w:left="107" w:hanging="267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3A983DC8">
      <w:numFmt w:val="bullet"/>
      <w:lvlText w:val="•"/>
      <w:lvlJc w:val="left"/>
      <w:pPr>
        <w:ind w:left="770" w:hanging="267"/>
      </w:pPr>
      <w:rPr>
        <w:lang w:val="ru-RU" w:eastAsia="en-US" w:bidi="ar-SA"/>
      </w:rPr>
    </w:lvl>
    <w:lvl w:ilvl="2" w:tplc="8800C706">
      <w:numFmt w:val="bullet"/>
      <w:lvlText w:val="•"/>
      <w:lvlJc w:val="left"/>
      <w:pPr>
        <w:ind w:left="1440" w:hanging="267"/>
      </w:pPr>
      <w:rPr>
        <w:lang w:val="ru-RU" w:eastAsia="en-US" w:bidi="ar-SA"/>
      </w:rPr>
    </w:lvl>
    <w:lvl w:ilvl="3" w:tplc="A45CCB2A">
      <w:numFmt w:val="bullet"/>
      <w:lvlText w:val="•"/>
      <w:lvlJc w:val="left"/>
      <w:pPr>
        <w:ind w:left="2110" w:hanging="267"/>
      </w:pPr>
      <w:rPr>
        <w:lang w:val="ru-RU" w:eastAsia="en-US" w:bidi="ar-SA"/>
      </w:rPr>
    </w:lvl>
    <w:lvl w:ilvl="4" w:tplc="AC1EAF96">
      <w:numFmt w:val="bullet"/>
      <w:lvlText w:val="•"/>
      <w:lvlJc w:val="left"/>
      <w:pPr>
        <w:ind w:left="2780" w:hanging="267"/>
      </w:pPr>
      <w:rPr>
        <w:lang w:val="ru-RU" w:eastAsia="en-US" w:bidi="ar-SA"/>
      </w:rPr>
    </w:lvl>
    <w:lvl w:ilvl="5" w:tplc="7C1EFD8A">
      <w:numFmt w:val="bullet"/>
      <w:lvlText w:val="•"/>
      <w:lvlJc w:val="left"/>
      <w:pPr>
        <w:ind w:left="3450" w:hanging="267"/>
      </w:pPr>
      <w:rPr>
        <w:lang w:val="ru-RU" w:eastAsia="en-US" w:bidi="ar-SA"/>
      </w:rPr>
    </w:lvl>
    <w:lvl w:ilvl="6" w:tplc="1DC6963E">
      <w:numFmt w:val="bullet"/>
      <w:lvlText w:val="•"/>
      <w:lvlJc w:val="left"/>
      <w:pPr>
        <w:ind w:left="4120" w:hanging="267"/>
      </w:pPr>
      <w:rPr>
        <w:lang w:val="ru-RU" w:eastAsia="en-US" w:bidi="ar-SA"/>
      </w:rPr>
    </w:lvl>
    <w:lvl w:ilvl="7" w:tplc="70362A06">
      <w:numFmt w:val="bullet"/>
      <w:lvlText w:val="•"/>
      <w:lvlJc w:val="left"/>
      <w:pPr>
        <w:ind w:left="4790" w:hanging="267"/>
      </w:pPr>
      <w:rPr>
        <w:lang w:val="ru-RU" w:eastAsia="en-US" w:bidi="ar-SA"/>
      </w:rPr>
    </w:lvl>
    <w:lvl w:ilvl="8" w:tplc="AAA0674A">
      <w:numFmt w:val="bullet"/>
      <w:lvlText w:val="•"/>
      <w:lvlJc w:val="left"/>
      <w:pPr>
        <w:ind w:left="5460" w:hanging="267"/>
      </w:pPr>
      <w:rPr>
        <w:lang w:val="ru-RU" w:eastAsia="en-US" w:bidi="ar-SA"/>
      </w:rPr>
    </w:lvl>
  </w:abstractNum>
  <w:abstractNum w:abstractNumId="1" w15:restartNumberingAfterBreak="0">
    <w:nsid w:val="41C72732"/>
    <w:multiLevelType w:val="hybridMultilevel"/>
    <w:tmpl w:val="AE28E282"/>
    <w:lvl w:ilvl="0" w:tplc="4E7EA6A6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F38A9DE">
      <w:numFmt w:val="bullet"/>
      <w:lvlText w:val="•"/>
      <w:lvlJc w:val="left"/>
      <w:pPr>
        <w:ind w:left="1238" w:hanging="220"/>
      </w:pPr>
      <w:rPr>
        <w:lang w:val="ru-RU" w:eastAsia="en-US" w:bidi="ar-SA"/>
      </w:rPr>
    </w:lvl>
    <w:lvl w:ilvl="2" w:tplc="1DB86676">
      <w:numFmt w:val="bullet"/>
      <w:lvlText w:val="•"/>
      <w:lvlJc w:val="left"/>
      <w:pPr>
        <w:ind w:left="1856" w:hanging="220"/>
      </w:pPr>
      <w:rPr>
        <w:lang w:val="ru-RU" w:eastAsia="en-US" w:bidi="ar-SA"/>
      </w:rPr>
    </w:lvl>
    <w:lvl w:ilvl="3" w:tplc="14124BAC">
      <w:numFmt w:val="bullet"/>
      <w:lvlText w:val="•"/>
      <w:lvlJc w:val="left"/>
      <w:pPr>
        <w:ind w:left="2474" w:hanging="220"/>
      </w:pPr>
      <w:rPr>
        <w:lang w:val="ru-RU" w:eastAsia="en-US" w:bidi="ar-SA"/>
      </w:rPr>
    </w:lvl>
    <w:lvl w:ilvl="4" w:tplc="61C2C6D6">
      <w:numFmt w:val="bullet"/>
      <w:lvlText w:val="•"/>
      <w:lvlJc w:val="left"/>
      <w:pPr>
        <w:ind w:left="3092" w:hanging="220"/>
      </w:pPr>
      <w:rPr>
        <w:lang w:val="ru-RU" w:eastAsia="en-US" w:bidi="ar-SA"/>
      </w:rPr>
    </w:lvl>
    <w:lvl w:ilvl="5" w:tplc="9A16A392">
      <w:numFmt w:val="bullet"/>
      <w:lvlText w:val="•"/>
      <w:lvlJc w:val="left"/>
      <w:pPr>
        <w:ind w:left="3710" w:hanging="220"/>
      </w:pPr>
      <w:rPr>
        <w:lang w:val="ru-RU" w:eastAsia="en-US" w:bidi="ar-SA"/>
      </w:rPr>
    </w:lvl>
    <w:lvl w:ilvl="6" w:tplc="BB5EB0CA">
      <w:numFmt w:val="bullet"/>
      <w:lvlText w:val="•"/>
      <w:lvlJc w:val="left"/>
      <w:pPr>
        <w:ind w:left="4328" w:hanging="220"/>
      </w:pPr>
      <w:rPr>
        <w:lang w:val="ru-RU" w:eastAsia="en-US" w:bidi="ar-SA"/>
      </w:rPr>
    </w:lvl>
    <w:lvl w:ilvl="7" w:tplc="A16E6C6A">
      <w:numFmt w:val="bullet"/>
      <w:lvlText w:val="•"/>
      <w:lvlJc w:val="left"/>
      <w:pPr>
        <w:ind w:left="4946" w:hanging="220"/>
      </w:pPr>
      <w:rPr>
        <w:lang w:val="ru-RU" w:eastAsia="en-US" w:bidi="ar-SA"/>
      </w:rPr>
    </w:lvl>
    <w:lvl w:ilvl="8" w:tplc="96965F7E">
      <w:numFmt w:val="bullet"/>
      <w:lvlText w:val="•"/>
      <w:lvlJc w:val="left"/>
      <w:pPr>
        <w:ind w:left="5564" w:hanging="220"/>
      </w:pPr>
      <w:rPr>
        <w:lang w:val="ru-RU" w:eastAsia="en-US" w:bidi="ar-SA"/>
      </w:rPr>
    </w:lvl>
  </w:abstractNum>
  <w:abstractNum w:abstractNumId="2" w15:restartNumberingAfterBreak="0">
    <w:nsid w:val="6E3D7A28"/>
    <w:multiLevelType w:val="multilevel"/>
    <w:tmpl w:val="1326F426"/>
    <w:lvl w:ilvl="0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98" w:hanging="387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04" w:hanging="38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828" w:hanging="38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53" w:hanging="38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677" w:hanging="38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102" w:hanging="38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5526" w:hanging="38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5951" w:hanging="387"/>
      </w:pPr>
      <w:rPr>
        <w:lang w:val="ru-RU" w:eastAsia="en-US" w:bidi="ar-SA"/>
      </w:rPr>
    </w:lvl>
  </w:abstractNum>
  <w:abstractNum w:abstractNumId="3" w15:restartNumberingAfterBreak="0">
    <w:nsid w:val="6E521950"/>
    <w:multiLevelType w:val="hybridMultilevel"/>
    <w:tmpl w:val="80780AAA"/>
    <w:lvl w:ilvl="0" w:tplc="80FCDCD6">
      <w:start w:val="1"/>
      <w:numFmt w:val="decimal"/>
      <w:lvlText w:val="%1."/>
      <w:lvlJc w:val="left"/>
      <w:pPr>
        <w:ind w:left="107" w:hanging="28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B48C102A">
      <w:numFmt w:val="bullet"/>
      <w:lvlText w:val="•"/>
      <w:lvlJc w:val="left"/>
      <w:pPr>
        <w:ind w:left="770" w:hanging="284"/>
      </w:pPr>
      <w:rPr>
        <w:lang w:val="ru-RU" w:eastAsia="en-US" w:bidi="ar-SA"/>
      </w:rPr>
    </w:lvl>
    <w:lvl w:ilvl="2" w:tplc="A1805D68">
      <w:numFmt w:val="bullet"/>
      <w:lvlText w:val="•"/>
      <w:lvlJc w:val="left"/>
      <w:pPr>
        <w:ind w:left="1440" w:hanging="284"/>
      </w:pPr>
      <w:rPr>
        <w:lang w:val="ru-RU" w:eastAsia="en-US" w:bidi="ar-SA"/>
      </w:rPr>
    </w:lvl>
    <w:lvl w:ilvl="3" w:tplc="DD34C7A8">
      <w:numFmt w:val="bullet"/>
      <w:lvlText w:val="•"/>
      <w:lvlJc w:val="left"/>
      <w:pPr>
        <w:ind w:left="2110" w:hanging="284"/>
      </w:pPr>
      <w:rPr>
        <w:lang w:val="ru-RU" w:eastAsia="en-US" w:bidi="ar-SA"/>
      </w:rPr>
    </w:lvl>
    <w:lvl w:ilvl="4" w:tplc="176868E0">
      <w:numFmt w:val="bullet"/>
      <w:lvlText w:val="•"/>
      <w:lvlJc w:val="left"/>
      <w:pPr>
        <w:ind w:left="2780" w:hanging="284"/>
      </w:pPr>
      <w:rPr>
        <w:lang w:val="ru-RU" w:eastAsia="en-US" w:bidi="ar-SA"/>
      </w:rPr>
    </w:lvl>
    <w:lvl w:ilvl="5" w:tplc="E332A7B2">
      <w:numFmt w:val="bullet"/>
      <w:lvlText w:val="•"/>
      <w:lvlJc w:val="left"/>
      <w:pPr>
        <w:ind w:left="3450" w:hanging="284"/>
      </w:pPr>
      <w:rPr>
        <w:lang w:val="ru-RU" w:eastAsia="en-US" w:bidi="ar-SA"/>
      </w:rPr>
    </w:lvl>
    <w:lvl w:ilvl="6" w:tplc="04847CC4">
      <w:numFmt w:val="bullet"/>
      <w:lvlText w:val="•"/>
      <w:lvlJc w:val="left"/>
      <w:pPr>
        <w:ind w:left="4120" w:hanging="284"/>
      </w:pPr>
      <w:rPr>
        <w:lang w:val="ru-RU" w:eastAsia="en-US" w:bidi="ar-SA"/>
      </w:rPr>
    </w:lvl>
    <w:lvl w:ilvl="7" w:tplc="00AAE9A0">
      <w:numFmt w:val="bullet"/>
      <w:lvlText w:val="•"/>
      <w:lvlJc w:val="left"/>
      <w:pPr>
        <w:ind w:left="4790" w:hanging="284"/>
      </w:pPr>
      <w:rPr>
        <w:lang w:val="ru-RU" w:eastAsia="en-US" w:bidi="ar-SA"/>
      </w:rPr>
    </w:lvl>
    <w:lvl w:ilvl="8" w:tplc="54245898">
      <w:numFmt w:val="bullet"/>
      <w:lvlText w:val="•"/>
      <w:lvlJc w:val="left"/>
      <w:pPr>
        <w:ind w:left="5460" w:hanging="284"/>
      </w:pPr>
      <w:rPr>
        <w:lang w:val="ru-RU" w:eastAsia="en-US" w:bidi="ar-SA"/>
      </w:rPr>
    </w:lvl>
  </w:abstractNum>
  <w:abstractNum w:abstractNumId="4" w15:restartNumberingAfterBreak="0">
    <w:nsid w:val="7F983331"/>
    <w:multiLevelType w:val="hybridMultilevel"/>
    <w:tmpl w:val="3C9ECFDE"/>
    <w:lvl w:ilvl="0" w:tplc="F45AD19C">
      <w:numFmt w:val="bullet"/>
      <w:lvlText w:val="–"/>
      <w:lvlJc w:val="left"/>
      <w:pPr>
        <w:ind w:left="107" w:hanging="17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F92CB266">
      <w:numFmt w:val="bullet"/>
      <w:lvlText w:val="•"/>
      <w:lvlJc w:val="left"/>
      <w:pPr>
        <w:ind w:left="770" w:hanging="170"/>
      </w:pPr>
      <w:rPr>
        <w:lang w:val="ru-RU" w:eastAsia="en-US" w:bidi="ar-SA"/>
      </w:rPr>
    </w:lvl>
    <w:lvl w:ilvl="2" w:tplc="A224EAF8">
      <w:numFmt w:val="bullet"/>
      <w:lvlText w:val="•"/>
      <w:lvlJc w:val="left"/>
      <w:pPr>
        <w:ind w:left="1440" w:hanging="170"/>
      </w:pPr>
      <w:rPr>
        <w:lang w:val="ru-RU" w:eastAsia="en-US" w:bidi="ar-SA"/>
      </w:rPr>
    </w:lvl>
    <w:lvl w:ilvl="3" w:tplc="E494828A">
      <w:numFmt w:val="bullet"/>
      <w:lvlText w:val="•"/>
      <w:lvlJc w:val="left"/>
      <w:pPr>
        <w:ind w:left="2110" w:hanging="170"/>
      </w:pPr>
      <w:rPr>
        <w:lang w:val="ru-RU" w:eastAsia="en-US" w:bidi="ar-SA"/>
      </w:rPr>
    </w:lvl>
    <w:lvl w:ilvl="4" w:tplc="6E981914">
      <w:numFmt w:val="bullet"/>
      <w:lvlText w:val="•"/>
      <w:lvlJc w:val="left"/>
      <w:pPr>
        <w:ind w:left="2780" w:hanging="170"/>
      </w:pPr>
      <w:rPr>
        <w:lang w:val="ru-RU" w:eastAsia="en-US" w:bidi="ar-SA"/>
      </w:rPr>
    </w:lvl>
    <w:lvl w:ilvl="5" w:tplc="6B04FCA4">
      <w:numFmt w:val="bullet"/>
      <w:lvlText w:val="•"/>
      <w:lvlJc w:val="left"/>
      <w:pPr>
        <w:ind w:left="3450" w:hanging="170"/>
      </w:pPr>
      <w:rPr>
        <w:lang w:val="ru-RU" w:eastAsia="en-US" w:bidi="ar-SA"/>
      </w:rPr>
    </w:lvl>
    <w:lvl w:ilvl="6" w:tplc="E91A3B28">
      <w:numFmt w:val="bullet"/>
      <w:lvlText w:val="•"/>
      <w:lvlJc w:val="left"/>
      <w:pPr>
        <w:ind w:left="4120" w:hanging="170"/>
      </w:pPr>
      <w:rPr>
        <w:lang w:val="ru-RU" w:eastAsia="en-US" w:bidi="ar-SA"/>
      </w:rPr>
    </w:lvl>
    <w:lvl w:ilvl="7" w:tplc="F5F8C05A">
      <w:numFmt w:val="bullet"/>
      <w:lvlText w:val="•"/>
      <w:lvlJc w:val="left"/>
      <w:pPr>
        <w:ind w:left="4790" w:hanging="170"/>
      </w:pPr>
      <w:rPr>
        <w:lang w:val="ru-RU" w:eastAsia="en-US" w:bidi="ar-SA"/>
      </w:rPr>
    </w:lvl>
    <w:lvl w:ilvl="8" w:tplc="BC409CB8">
      <w:numFmt w:val="bullet"/>
      <w:lvlText w:val="•"/>
      <w:lvlJc w:val="left"/>
      <w:pPr>
        <w:ind w:left="5460" w:hanging="170"/>
      </w:pPr>
      <w:rPr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0F2"/>
    <w:rsid w:val="002F115F"/>
    <w:rsid w:val="003547D8"/>
    <w:rsid w:val="005D6738"/>
    <w:rsid w:val="006D5B63"/>
    <w:rsid w:val="00EE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2DD59"/>
  <w15:chartTrackingRefBased/>
  <w15:docId w15:val="{8826C334-19D6-4FCF-8352-1DD0EDC80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B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5B63"/>
  </w:style>
  <w:style w:type="paragraph" w:styleId="a5">
    <w:name w:val="footer"/>
    <w:basedOn w:val="a"/>
    <w:link w:val="a6"/>
    <w:uiPriority w:val="99"/>
    <w:unhideWhenUsed/>
    <w:rsid w:val="006D5B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5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33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1215</Words>
  <Characters>6931</Characters>
  <Application>Microsoft Office Word</Application>
  <DocSecurity>0</DocSecurity>
  <Lines>57</Lines>
  <Paragraphs>16</Paragraphs>
  <ScaleCrop>false</ScaleCrop>
  <Company/>
  <LinksUpToDate>false</LinksUpToDate>
  <CharactersWithSpaces>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2024-10-07T15:48:00Z</dcterms:created>
  <dcterms:modified xsi:type="dcterms:W3CDTF">2024-10-07T15:53:00Z</dcterms:modified>
</cp:coreProperties>
</file>